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A68" w:rsidRPr="007410E0" w:rsidRDefault="00BD6A68" w:rsidP="007410E0">
      <w:pPr>
        <w:autoSpaceDE w:val="0"/>
        <w:autoSpaceDN w:val="0"/>
        <w:adjustRightInd w:val="0"/>
        <w:spacing w:after="0" w:line="240" w:lineRule="auto"/>
        <w:jc w:val="both"/>
        <w:rPr>
          <w:rFonts w:cstheme="minorHAnsi"/>
          <w:b/>
          <w:bCs/>
        </w:rPr>
      </w:pPr>
      <w:r w:rsidRPr="007410E0">
        <w:rPr>
          <w:rFonts w:cstheme="minorHAnsi"/>
          <w:b/>
          <w:bCs/>
        </w:rPr>
        <w:t xml:space="preserve">Oggetto: MANIFESTAZIONE DI INTERESSE, di cui alla DGR </w:t>
      </w:r>
      <w:r w:rsidR="007410E0" w:rsidRPr="007410E0">
        <w:rPr>
          <w:rFonts w:cstheme="minorHAnsi"/>
          <w:b/>
          <w:bCs/>
        </w:rPr>
        <w:t xml:space="preserve">N.161 del 13 aprile 2023 in </w:t>
      </w:r>
      <w:r w:rsidRPr="007410E0">
        <w:rPr>
          <w:rFonts w:cstheme="minorHAnsi"/>
          <w:b/>
          <w:bCs/>
        </w:rPr>
        <w:t>attuazione del DPCM del 29 luglio 2022, recante “Riparto e modalità per l’utilizzazione delle risorse</w:t>
      </w:r>
      <w:r w:rsidR="007410E0" w:rsidRPr="007410E0">
        <w:rPr>
          <w:rFonts w:cstheme="minorHAnsi"/>
          <w:b/>
          <w:bCs/>
        </w:rPr>
        <w:t xml:space="preserve"> </w:t>
      </w:r>
      <w:r w:rsidRPr="007410E0">
        <w:rPr>
          <w:rFonts w:cstheme="minorHAnsi"/>
          <w:b/>
          <w:bCs/>
        </w:rPr>
        <w:t xml:space="preserve">del Fondo per l’inclusione delle persone con disabilità. </w:t>
      </w:r>
    </w:p>
    <w:p w:rsidR="00BD6A68" w:rsidRPr="007410E0" w:rsidRDefault="00BD6A68" w:rsidP="007410E0">
      <w:pPr>
        <w:autoSpaceDE w:val="0"/>
        <w:autoSpaceDN w:val="0"/>
        <w:adjustRightInd w:val="0"/>
        <w:spacing w:after="0" w:line="240" w:lineRule="auto"/>
        <w:jc w:val="both"/>
        <w:rPr>
          <w:rFonts w:cstheme="minorHAnsi"/>
          <w:b/>
          <w:bCs/>
        </w:rPr>
      </w:pPr>
      <w:r w:rsidRPr="007410E0">
        <w:rPr>
          <w:rFonts w:cstheme="minorHAnsi"/>
          <w:b/>
          <w:bCs/>
        </w:rPr>
        <w:t xml:space="preserve"> </w:t>
      </w:r>
    </w:p>
    <w:p w:rsidR="00BD6A68" w:rsidRPr="007410E0" w:rsidRDefault="00BD6A68" w:rsidP="00BD6A68">
      <w:pPr>
        <w:autoSpaceDE w:val="0"/>
        <w:autoSpaceDN w:val="0"/>
        <w:adjustRightInd w:val="0"/>
        <w:spacing w:after="0" w:line="240" w:lineRule="auto"/>
        <w:jc w:val="both"/>
        <w:rPr>
          <w:rFonts w:cstheme="minorHAnsi"/>
          <w:b/>
          <w:bCs/>
        </w:rPr>
      </w:pPr>
      <w:r w:rsidRPr="007410E0">
        <w:rPr>
          <w:rFonts w:cstheme="minorHAnsi"/>
          <w:b/>
          <w:bCs/>
        </w:rPr>
        <w:t xml:space="preserve">VISTI: </w:t>
      </w:r>
    </w:p>
    <w:p w:rsidR="00BD6A68" w:rsidRPr="007410E0" w:rsidRDefault="00BD6A68" w:rsidP="00BD6A68">
      <w:pPr>
        <w:autoSpaceDE w:val="0"/>
        <w:autoSpaceDN w:val="0"/>
        <w:adjustRightInd w:val="0"/>
        <w:spacing w:after="0" w:line="240" w:lineRule="auto"/>
        <w:jc w:val="both"/>
        <w:rPr>
          <w:rFonts w:cstheme="minorHAnsi"/>
        </w:rPr>
      </w:pPr>
      <w:r w:rsidRPr="007410E0">
        <w:rPr>
          <w:rFonts w:cstheme="minorHAnsi"/>
        </w:rPr>
        <w:t xml:space="preserve">-  l’art. 118, quarto comma, della Costituzione;  </w:t>
      </w:r>
    </w:p>
    <w:p w:rsidR="00BD6A68" w:rsidRPr="007410E0" w:rsidRDefault="00BD6A68" w:rsidP="00BD6A68">
      <w:pPr>
        <w:autoSpaceDE w:val="0"/>
        <w:autoSpaceDN w:val="0"/>
        <w:adjustRightInd w:val="0"/>
        <w:spacing w:after="0" w:line="240" w:lineRule="auto"/>
        <w:jc w:val="both"/>
        <w:rPr>
          <w:rFonts w:cstheme="minorHAnsi"/>
        </w:rPr>
      </w:pPr>
      <w:r w:rsidRPr="007410E0">
        <w:rPr>
          <w:rFonts w:cstheme="minorHAnsi"/>
        </w:rPr>
        <w:t xml:space="preserve">-  la Legge n. 328/2000 “Legge quadro per la realizzazione del sistema integrato di interventi e servizi sociali”;  </w:t>
      </w:r>
    </w:p>
    <w:p w:rsidR="00BD6A68" w:rsidRPr="007410E0" w:rsidRDefault="00BD6A68" w:rsidP="00BD6A68">
      <w:pPr>
        <w:autoSpaceDE w:val="0"/>
        <w:autoSpaceDN w:val="0"/>
        <w:adjustRightInd w:val="0"/>
        <w:spacing w:after="0" w:line="240" w:lineRule="auto"/>
        <w:jc w:val="both"/>
        <w:rPr>
          <w:rFonts w:cstheme="minorHAnsi"/>
        </w:rPr>
      </w:pPr>
      <w:r w:rsidRPr="007410E0">
        <w:rPr>
          <w:rFonts w:cstheme="minorHAnsi"/>
        </w:rPr>
        <w:t>-  la Legge Regionale 23/</w:t>
      </w:r>
      <w:proofErr w:type="gramStart"/>
      <w:r w:rsidRPr="007410E0">
        <w:rPr>
          <w:rFonts w:cstheme="minorHAnsi"/>
        </w:rPr>
        <w:t>2003  “</w:t>
      </w:r>
      <w:proofErr w:type="gramEnd"/>
      <w:r w:rsidRPr="007410E0">
        <w:rPr>
          <w:rFonts w:cstheme="minorHAnsi"/>
        </w:rPr>
        <w:t xml:space="preserve">Realizzazione del sistema integrato di interventi e servizi sociali nella regione Calabria (in attuazione della Legge n. 328/2000)”, così come modificata con legge regionale n. 26 del 3 agosto 2018; </w:t>
      </w:r>
    </w:p>
    <w:p w:rsidR="00BD6A68" w:rsidRPr="007410E0" w:rsidRDefault="00BD6A68" w:rsidP="00BD6A68">
      <w:pPr>
        <w:autoSpaceDE w:val="0"/>
        <w:autoSpaceDN w:val="0"/>
        <w:adjustRightInd w:val="0"/>
        <w:spacing w:after="0" w:line="240" w:lineRule="auto"/>
        <w:jc w:val="both"/>
        <w:rPr>
          <w:rFonts w:cstheme="minorHAnsi"/>
        </w:rPr>
      </w:pPr>
      <w:r w:rsidRPr="007410E0">
        <w:rPr>
          <w:rFonts w:cstheme="minorHAnsi"/>
        </w:rPr>
        <w:t xml:space="preserve">-  il D.P.C.M. 30 marzo 2001 “Atto di indirizzo e coordinamento sui sistemi di </w:t>
      </w:r>
      <w:proofErr w:type="gramStart"/>
      <w:r w:rsidRPr="007410E0">
        <w:rPr>
          <w:rFonts w:cstheme="minorHAnsi"/>
        </w:rPr>
        <w:t>affidamento  dei</w:t>
      </w:r>
      <w:proofErr w:type="gramEnd"/>
      <w:r w:rsidRPr="007410E0">
        <w:rPr>
          <w:rFonts w:cstheme="minorHAnsi"/>
        </w:rPr>
        <w:t xml:space="preserve"> servizi   alla   persona   ai   sensi   dell'art.   5   della   legge 8 novembre 2000, n. 328; </w:t>
      </w:r>
    </w:p>
    <w:p w:rsidR="00BD6A68" w:rsidRPr="007410E0" w:rsidRDefault="00BD6A68" w:rsidP="00BD6A68">
      <w:pPr>
        <w:autoSpaceDE w:val="0"/>
        <w:autoSpaceDN w:val="0"/>
        <w:adjustRightInd w:val="0"/>
        <w:spacing w:after="0" w:line="240" w:lineRule="auto"/>
        <w:jc w:val="both"/>
        <w:rPr>
          <w:rFonts w:cstheme="minorHAnsi"/>
        </w:rPr>
      </w:pPr>
      <w:r w:rsidRPr="007410E0">
        <w:rPr>
          <w:rFonts w:cstheme="minorHAnsi"/>
        </w:rPr>
        <w:t xml:space="preserve">-  le Linee Guida dell’ANAC in materia di affidamento di servizi sociali; </w:t>
      </w:r>
    </w:p>
    <w:p w:rsidR="00BD6A68" w:rsidRPr="007410E0" w:rsidRDefault="00BD6A68" w:rsidP="00BD6A68">
      <w:pPr>
        <w:autoSpaceDE w:val="0"/>
        <w:autoSpaceDN w:val="0"/>
        <w:adjustRightInd w:val="0"/>
        <w:spacing w:after="0" w:line="240" w:lineRule="auto"/>
        <w:jc w:val="both"/>
        <w:rPr>
          <w:rFonts w:cstheme="minorHAnsi"/>
        </w:rPr>
      </w:pPr>
      <w:r w:rsidRPr="007410E0">
        <w:rPr>
          <w:rFonts w:cstheme="minorHAnsi"/>
        </w:rPr>
        <w:t xml:space="preserve">-  il D. </w:t>
      </w:r>
      <w:proofErr w:type="spellStart"/>
      <w:r w:rsidRPr="007410E0">
        <w:rPr>
          <w:rFonts w:cstheme="minorHAnsi"/>
        </w:rPr>
        <w:t>Lgs</w:t>
      </w:r>
      <w:proofErr w:type="spellEnd"/>
      <w:r w:rsidRPr="007410E0">
        <w:rPr>
          <w:rFonts w:cstheme="minorHAnsi"/>
        </w:rPr>
        <w:t xml:space="preserve">. n. 117/2017 “Codice del terzo settore” e ss. mm.; </w:t>
      </w:r>
    </w:p>
    <w:p w:rsidR="00BD6A68" w:rsidRPr="007410E0" w:rsidRDefault="00BD6A68" w:rsidP="00BD6A68">
      <w:pPr>
        <w:autoSpaceDE w:val="0"/>
        <w:autoSpaceDN w:val="0"/>
        <w:adjustRightInd w:val="0"/>
        <w:spacing w:after="0" w:line="240" w:lineRule="auto"/>
        <w:jc w:val="both"/>
        <w:rPr>
          <w:rFonts w:cstheme="minorHAnsi"/>
        </w:rPr>
      </w:pPr>
      <w:r w:rsidRPr="007410E0">
        <w:rPr>
          <w:rFonts w:cstheme="minorHAnsi"/>
        </w:rPr>
        <w:t xml:space="preserve">-  la Legge n. 241/1990 “Nuove norme in materia di procedimento amministrativo e di diritto di accesso ai documenti amministrativi” e ss. mm.;  </w:t>
      </w:r>
    </w:p>
    <w:p w:rsidR="00BD6A68" w:rsidRPr="007410E0" w:rsidRDefault="00BD6A68" w:rsidP="00BD6A68">
      <w:pPr>
        <w:autoSpaceDE w:val="0"/>
        <w:autoSpaceDN w:val="0"/>
        <w:adjustRightInd w:val="0"/>
        <w:spacing w:after="0" w:line="240" w:lineRule="auto"/>
        <w:jc w:val="both"/>
        <w:rPr>
          <w:rFonts w:cstheme="minorHAnsi"/>
        </w:rPr>
      </w:pPr>
      <w:r w:rsidRPr="007410E0">
        <w:rPr>
          <w:rFonts w:cstheme="minorHAnsi"/>
        </w:rPr>
        <w:t xml:space="preserve">-  il D. </w:t>
      </w:r>
      <w:proofErr w:type="spellStart"/>
      <w:r w:rsidRPr="007410E0">
        <w:rPr>
          <w:rFonts w:cstheme="minorHAnsi"/>
        </w:rPr>
        <w:t>Lgs</w:t>
      </w:r>
      <w:proofErr w:type="spellEnd"/>
      <w:r w:rsidRPr="007410E0">
        <w:rPr>
          <w:rFonts w:cstheme="minorHAnsi"/>
        </w:rPr>
        <w:t xml:space="preserve">. n. 267/2000 “Testo unico delle leggi sull’ordinamento degli enti locali” e ss. mm.;  </w:t>
      </w:r>
    </w:p>
    <w:p w:rsidR="00BD6A68" w:rsidRPr="007410E0" w:rsidRDefault="00BD6A68" w:rsidP="00BD6A68">
      <w:pPr>
        <w:autoSpaceDE w:val="0"/>
        <w:autoSpaceDN w:val="0"/>
        <w:adjustRightInd w:val="0"/>
        <w:spacing w:after="0" w:line="240" w:lineRule="auto"/>
        <w:jc w:val="both"/>
        <w:rPr>
          <w:rFonts w:cstheme="minorHAnsi"/>
        </w:rPr>
      </w:pPr>
      <w:r w:rsidRPr="007410E0">
        <w:rPr>
          <w:rFonts w:cstheme="minorHAnsi"/>
        </w:rPr>
        <w:t xml:space="preserve">-  il Piano sociale della Regione Calabria, approvato con delibera del consiglio regionale n. 104/2020; </w:t>
      </w:r>
    </w:p>
    <w:p w:rsidR="00BD6A68" w:rsidRPr="007410E0" w:rsidRDefault="00BD6A68" w:rsidP="00BD6A68">
      <w:pPr>
        <w:autoSpaceDE w:val="0"/>
        <w:autoSpaceDN w:val="0"/>
        <w:adjustRightInd w:val="0"/>
        <w:spacing w:after="0" w:line="240" w:lineRule="auto"/>
        <w:jc w:val="both"/>
        <w:rPr>
          <w:rFonts w:cstheme="minorHAnsi"/>
        </w:rPr>
      </w:pPr>
      <w:r w:rsidRPr="007410E0">
        <w:rPr>
          <w:rFonts w:cstheme="minorHAnsi"/>
        </w:rPr>
        <w:t xml:space="preserve">-  la Legge n. 104 del 5 febbraio 1992 “legge quadro per l’assistenza, l’integrazione sociale e i diritti delle persone handicappate”; </w:t>
      </w:r>
    </w:p>
    <w:p w:rsidR="00BD6A68" w:rsidRPr="007410E0" w:rsidRDefault="00BD6A68" w:rsidP="00BD6A68">
      <w:pPr>
        <w:autoSpaceDE w:val="0"/>
        <w:autoSpaceDN w:val="0"/>
        <w:adjustRightInd w:val="0"/>
        <w:spacing w:after="0" w:line="240" w:lineRule="auto"/>
        <w:jc w:val="both"/>
        <w:rPr>
          <w:rFonts w:cstheme="minorHAnsi"/>
        </w:rPr>
      </w:pPr>
      <w:r w:rsidRPr="007410E0">
        <w:rPr>
          <w:rFonts w:cstheme="minorHAnsi"/>
        </w:rPr>
        <w:t xml:space="preserve">-  la Legge n. 68 del 12 marzo 1999 “Norme per il diritto al lavoro dei disabili; </w:t>
      </w:r>
    </w:p>
    <w:p w:rsidR="00BD6A68" w:rsidRPr="007410E0" w:rsidRDefault="00BD6A68" w:rsidP="00BD6A68">
      <w:pPr>
        <w:autoSpaceDE w:val="0"/>
        <w:autoSpaceDN w:val="0"/>
        <w:adjustRightInd w:val="0"/>
        <w:spacing w:after="0" w:line="240" w:lineRule="auto"/>
        <w:jc w:val="both"/>
        <w:rPr>
          <w:rFonts w:cstheme="minorHAnsi"/>
        </w:rPr>
      </w:pPr>
      <w:r w:rsidRPr="007410E0">
        <w:rPr>
          <w:rFonts w:cstheme="minorHAnsi"/>
        </w:rPr>
        <w:t xml:space="preserve">-  il D.P.C.M. del 13 gennaio 2000 “Regolamento recante norme per il funzionamento del Fondo nazionale per il diritto al lavoro dei disabili”; </w:t>
      </w:r>
    </w:p>
    <w:p w:rsidR="00BD6A68" w:rsidRPr="007410E0" w:rsidRDefault="00BD6A68" w:rsidP="00BD6A68">
      <w:pPr>
        <w:autoSpaceDE w:val="0"/>
        <w:autoSpaceDN w:val="0"/>
        <w:adjustRightInd w:val="0"/>
        <w:spacing w:after="0" w:line="240" w:lineRule="auto"/>
        <w:jc w:val="both"/>
        <w:rPr>
          <w:rFonts w:cstheme="minorHAnsi"/>
        </w:rPr>
      </w:pPr>
      <w:r w:rsidRPr="007410E0">
        <w:rPr>
          <w:rFonts w:cstheme="minorHAnsi"/>
        </w:rPr>
        <w:t xml:space="preserve">-  il D.lgs. n. 181 del 21 aprile 2000 “Disposizioni per agevolare l’incontro fra domanda ed offerta di lavoro” e </w:t>
      </w:r>
      <w:proofErr w:type="spellStart"/>
      <w:r w:rsidRPr="007410E0">
        <w:rPr>
          <w:rFonts w:cstheme="minorHAnsi"/>
        </w:rPr>
        <w:t>s.m.i.</w:t>
      </w:r>
      <w:proofErr w:type="spellEnd"/>
      <w:r w:rsidRPr="007410E0">
        <w:rPr>
          <w:rFonts w:cstheme="minorHAnsi"/>
        </w:rPr>
        <w:t xml:space="preserve">; </w:t>
      </w:r>
    </w:p>
    <w:p w:rsidR="00BD6A68" w:rsidRPr="007410E0" w:rsidRDefault="00BD6A68" w:rsidP="00BD6A68">
      <w:pPr>
        <w:autoSpaceDE w:val="0"/>
        <w:autoSpaceDN w:val="0"/>
        <w:adjustRightInd w:val="0"/>
        <w:spacing w:after="0" w:line="240" w:lineRule="auto"/>
        <w:jc w:val="both"/>
        <w:rPr>
          <w:rFonts w:cstheme="minorHAnsi"/>
        </w:rPr>
      </w:pPr>
      <w:r w:rsidRPr="007410E0">
        <w:rPr>
          <w:rFonts w:cstheme="minorHAnsi"/>
        </w:rPr>
        <w:t>-  il D.lgs.  n. 150 del settembre 2015, “Disposizioni per il riordino della normativa in materia di servizi per il lavoro "Fondo per l'inclusione delle persone con disabilità", trasferito nello  stato di previsione della Presidenza del Consiglio dei ministri, destinando un totale di 100  milioni  di  euro,  rispettivamente  50 milioni  per  ciascuno  degli  anni  2022  e  2023,  per  il  finanziamento di  interventi diretti a favorire  iniziative di sostegno ed  inclusione dedicate  alle persone con disturbo dello spettro autistico (</w:t>
      </w:r>
      <w:proofErr w:type="spellStart"/>
      <w:r w:rsidRPr="007410E0">
        <w:rPr>
          <w:rFonts w:cstheme="minorHAnsi"/>
        </w:rPr>
        <w:t>PcASD</w:t>
      </w:r>
      <w:proofErr w:type="spellEnd"/>
      <w:r w:rsidRPr="007410E0">
        <w:rPr>
          <w:rFonts w:cstheme="minorHAnsi"/>
        </w:rPr>
        <w:t xml:space="preserve">);  </w:t>
      </w:r>
    </w:p>
    <w:p w:rsidR="00BD6A68" w:rsidRPr="007410E0" w:rsidRDefault="00BD6A68" w:rsidP="00BD6A68">
      <w:pPr>
        <w:autoSpaceDE w:val="0"/>
        <w:autoSpaceDN w:val="0"/>
        <w:adjustRightInd w:val="0"/>
        <w:spacing w:after="0" w:line="240" w:lineRule="auto"/>
        <w:jc w:val="both"/>
        <w:rPr>
          <w:rFonts w:cstheme="minorHAnsi"/>
        </w:rPr>
      </w:pPr>
      <w:r w:rsidRPr="007410E0">
        <w:rPr>
          <w:rFonts w:cstheme="minorHAnsi"/>
        </w:rPr>
        <w:t xml:space="preserve">-  il decreto del Ministro per le disabilità del 29 luglio 2022, adottato di concerto con il Ministro  dell'economia e delle finanze e il Ministro del  lavoro e delle politiche sociali, pubblicato sulla G.U. n. 237 del 10 ottobre 2022, attraverso il quale sono state ripartite tra le regioni  le risorse, assegnando alla Regione Calabria, per l’annualità 2022 l’importo di euro 3.130.000,00,  destinato  a  finanziare  la  realizzazione  di  interventi  e  progetti  aggiuntivi  rispetto alla programmazione regionale, attuati da soggetti pubblici e privati, negli ambiti  di intervento di cui all’articolo 4 comma 2 dello stesso decreto; </w:t>
      </w:r>
    </w:p>
    <w:p w:rsidR="00BD6A68" w:rsidRPr="007410E0" w:rsidRDefault="00BD6A68" w:rsidP="00BD6A68">
      <w:pPr>
        <w:autoSpaceDE w:val="0"/>
        <w:autoSpaceDN w:val="0"/>
        <w:adjustRightInd w:val="0"/>
        <w:spacing w:after="0" w:line="240" w:lineRule="auto"/>
        <w:jc w:val="both"/>
        <w:rPr>
          <w:rFonts w:cstheme="minorHAnsi"/>
        </w:rPr>
      </w:pPr>
      <w:r w:rsidRPr="007410E0">
        <w:rPr>
          <w:rFonts w:cstheme="minorHAnsi"/>
        </w:rPr>
        <w:t xml:space="preserve">-  le Linee Guida dell’ANAC in materia di affidamento di servizi sociali; </w:t>
      </w:r>
    </w:p>
    <w:p w:rsidR="00BD6A68" w:rsidRPr="007410E0" w:rsidRDefault="00BD6A68" w:rsidP="00BD6A68">
      <w:pPr>
        <w:autoSpaceDE w:val="0"/>
        <w:autoSpaceDN w:val="0"/>
        <w:adjustRightInd w:val="0"/>
        <w:spacing w:after="0" w:line="240" w:lineRule="auto"/>
        <w:jc w:val="both"/>
        <w:rPr>
          <w:rFonts w:cstheme="minorHAnsi"/>
        </w:rPr>
      </w:pPr>
      <w:r w:rsidRPr="007410E0">
        <w:rPr>
          <w:rFonts w:cstheme="minorHAnsi"/>
        </w:rPr>
        <w:t xml:space="preserve">-  il D.lgs. n. 117/2017 “Codice del terzo settore” e ss.mm.; </w:t>
      </w:r>
    </w:p>
    <w:p w:rsidR="00BD6A68" w:rsidRPr="007410E0" w:rsidRDefault="00BD6A68" w:rsidP="00BD6A68">
      <w:pPr>
        <w:autoSpaceDE w:val="0"/>
        <w:autoSpaceDN w:val="0"/>
        <w:adjustRightInd w:val="0"/>
        <w:spacing w:after="0" w:line="240" w:lineRule="auto"/>
        <w:jc w:val="both"/>
        <w:rPr>
          <w:rFonts w:cstheme="minorHAnsi"/>
        </w:rPr>
      </w:pPr>
      <w:r w:rsidRPr="007410E0">
        <w:rPr>
          <w:rFonts w:cstheme="minorHAnsi"/>
        </w:rPr>
        <w:t xml:space="preserve">-  la Legge n. 241/1990 “Nuove norme in materia di procedimento amministrativo e di diritto di accesso ai documenti amministrativi” e ss. mm.;  </w:t>
      </w:r>
    </w:p>
    <w:p w:rsidR="00BD6A68" w:rsidRPr="007410E0" w:rsidRDefault="00BD6A68" w:rsidP="00BD6A68">
      <w:pPr>
        <w:autoSpaceDE w:val="0"/>
        <w:autoSpaceDN w:val="0"/>
        <w:adjustRightInd w:val="0"/>
        <w:spacing w:after="0" w:line="240" w:lineRule="auto"/>
        <w:rPr>
          <w:rFonts w:cstheme="minorHAnsi"/>
        </w:rPr>
      </w:pPr>
      <w:r w:rsidRPr="007410E0">
        <w:rPr>
          <w:rFonts w:cstheme="minorHAnsi"/>
        </w:rPr>
        <w:t xml:space="preserve">-  il D.lgs. n. 267/2000 “Testo unico delle leggi sull’ordinamento degli enti locali” e ss. mm.;  </w:t>
      </w:r>
    </w:p>
    <w:p w:rsidR="00BD6A68" w:rsidRPr="007410E0" w:rsidRDefault="00BD6A68" w:rsidP="00BD6A68">
      <w:pPr>
        <w:autoSpaceDE w:val="0"/>
        <w:autoSpaceDN w:val="0"/>
        <w:adjustRightInd w:val="0"/>
        <w:spacing w:after="0" w:line="240" w:lineRule="auto"/>
        <w:rPr>
          <w:rFonts w:cstheme="minorHAnsi"/>
        </w:rPr>
      </w:pPr>
      <w:r w:rsidRPr="007410E0">
        <w:rPr>
          <w:rFonts w:cstheme="minorHAnsi"/>
        </w:rPr>
        <w:lastRenderedPageBreak/>
        <w:t xml:space="preserve">-  il Piano sociale della Regione Calabria, approvato con delibera del consiglio regionale n. 104/2020; </w:t>
      </w:r>
    </w:p>
    <w:p w:rsidR="00BD6A68" w:rsidRPr="007410E0" w:rsidRDefault="00BD6A68" w:rsidP="00BD6A68">
      <w:pPr>
        <w:autoSpaceDE w:val="0"/>
        <w:autoSpaceDN w:val="0"/>
        <w:adjustRightInd w:val="0"/>
        <w:spacing w:after="0" w:line="240" w:lineRule="auto"/>
        <w:rPr>
          <w:rFonts w:cstheme="minorHAnsi"/>
        </w:rPr>
      </w:pPr>
      <w:r w:rsidRPr="007410E0">
        <w:rPr>
          <w:rFonts w:cstheme="minorHAnsi"/>
        </w:rPr>
        <w:t xml:space="preserve">-  la Legge n. 68 del 12 marzo 1999 “Norme per il diritto al lavoro dei disabili”; </w:t>
      </w:r>
    </w:p>
    <w:p w:rsidR="00BD6A68" w:rsidRPr="007410E0" w:rsidRDefault="00BD6A68" w:rsidP="00BD6A68">
      <w:pPr>
        <w:autoSpaceDE w:val="0"/>
        <w:autoSpaceDN w:val="0"/>
        <w:adjustRightInd w:val="0"/>
        <w:spacing w:after="0" w:line="240" w:lineRule="auto"/>
        <w:rPr>
          <w:rFonts w:cstheme="minorHAnsi"/>
        </w:rPr>
      </w:pPr>
      <w:r w:rsidRPr="007410E0">
        <w:rPr>
          <w:rFonts w:cstheme="minorHAnsi"/>
        </w:rPr>
        <w:t xml:space="preserve">-  il D.P.C.M. del </w:t>
      </w:r>
      <w:proofErr w:type="gramStart"/>
      <w:r w:rsidRPr="007410E0">
        <w:rPr>
          <w:rFonts w:cstheme="minorHAnsi"/>
        </w:rPr>
        <w:t>13  gennaio</w:t>
      </w:r>
      <w:proofErr w:type="gramEnd"/>
      <w:r w:rsidRPr="007410E0">
        <w:rPr>
          <w:rFonts w:cstheme="minorHAnsi"/>
        </w:rPr>
        <w:t xml:space="preserve"> 2000 “Regolamento recante norme per il funzionamento del Fondo nazionale per il diritto al lavoro dei disabili”; </w:t>
      </w:r>
    </w:p>
    <w:p w:rsidR="00BD6A68" w:rsidRPr="007410E0" w:rsidRDefault="00BD6A68" w:rsidP="00BD6A68">
      <w:pPr>
        <w:autoSpaceDE w:val="0"/>
        <w:autoSpaceDN w:val="0"/>
        <w:adjustRightInd w:val="0"/>
        <w:spacing w:after="0" w:line="240" w:lineRule="auto"/>
        <w:rPr>
          <w:rFonts w:cstheme="minorHAnsi"/>
        </w:rPr>
      </w:pPr>
      <w:r w:rsidRPr="007410E0">
        <w:rPr>
          <w:rFonts w:cstheme="minorHAnsi"/>
        </w:rPr>
        <w:t>-  il Decreto del 29 novembre 2021 “Riparto delle risorse afferenti il Fondo</w:t>
      </w:r>
      <w:r w:rsidR="007410E0">
        <w:rPr>
          <w:rFonts w:cstheme="minorHAnsi"/>
        </w:rPr>
        <w:t xml:space="preserve"> per l’inclusione delle persone </w:t>
      </w:r>
      <w:r w:rsidRPr="007410E0">
        <w:rPr>
          <w:rFonts w:cstheme="minorHAnsi"/>
        </w:rPr>
        <w:t xml:space="preserve">con disabilità”. </w:t>
      </w:r>
    </w:p>
    <w:p w:rsidR="00BD6A68" w:rsidRPr="007410E0" w:rsidRDefault="00BD6A68" w:rsidP="00BD6A68">
      <w:pPr>
        <w:autoSpaceDE w:val="0"/>
        <w:autoSpaceDN w:val="0"/>
        <w:adjustRightInd w:val="0"/>
        <w:spacing w:after="0" w:line="240" w:lineRule="auto"/>
        <w:rPr>
          <w:rFonts w:cstheme="minorHAnsi"/>
        </w:rPr>
      </w:pPr>
      <w:r w:rsidRPr="007410E0">
        <w:rPr>
          <w:rFonts w:cstheme="minorHAnsi"/>
        </w:rPr>
        <w:t xml:space="preserve"> </w:t>
      </w:r>
    </w:p>
    <w:p w:rsidR="00BD6A68" w:rsidRPr="007410E0" w:rsidRDefault="00BD6A68" w:rsidP="007410E0">
      <w:pPr>
        <w:autoSpaceDE w:val="0"/>
        <w:autoSpaceDN w:val="0"/>
        <w:adjustRightInd w:val="0"/>
        <w:spacing w:after="0" w:line="276" w:lineRule="auto"/>
        <w:jc w:val="both"/>
        <w:rPr>
          <w:rFonts w:cstheme="minorHAnsi"/>
        </w:rPr>
      </w:pPr>
      <w:proofErr w:type="gramStart"/>
      <w:r w:rsidRPr="007410E0">
        <w:rPr>
          <w:rFonts w:cstheme="minorHAnsi"/>
        </w:rPr>
        <w:t>Il  sottoscritto</w:t>
      </w:r>
      <w:proofErr w:type="gramEnd"/>
      <w:r w:rsidRPr="007410E0">
        <w:rPr>
          <w:rFonts w:cstheme="minorHAnsi"/>
        </w:rPr>
        <w:t xml:space="preserve">  ...............................................  </w:t>
      </w:r>
      <w:proofErr w:type="gramStart"/>
      <w:r w:rsidRPr="007410E0">
        <w:rPr>
          <w:rFonts w:cstheme="minorHAnsi"/>
        </w:rPr>
        <w:t>nato  il</w:t>
      </w:r>
      <w:proofErr w:type="gramEnd"/>
      <w:r w:rsidRPr="007410E0">
        <w:rPr>
          <w:rFonts w:cstheme="minorHAnsi"/>
        </w:rPr>
        <w:t xml:space="preserve">  ........................  </w:t>
      </w:r>
      <w:proofErr w:type="gramStart"/>
      <w:r w:rsidRPr="007410E0">
        <w:rPr>
          <w:rFonts w:cstheme="minorHAnsi"/>
        </w:rPr>
        <w:t>a  ...............................</w:t>
      </w:r>
      <w:proofErr w:type="gramEnd"/>
      <w:r w:rsidRPr="007410E0">
        <w:rPr>
          <w:rFonts w:cstheme="minorHAnsi"/>
        </w:rPr>
        <w:t xml:space="preserve">  </w:t>
      </w:r>
      <w:proofErr w:type="gramStart"/>
      <w:r w:rsidRPr="007410E0">
        <w:rPr>
          <w:rFonts w:cstheme="minorHAnsi"/>
        </w:rPr>
        <w:t>e  residente</w:t>
      </w:r>
      <w:proofErr w:type="gramEnd"/>
      <w:r w:rsidRPr="007410E0">
        <w:rPr>
          <w:rFonts w:cstheme="minorHAnsi"/>
        </w:rPr>
        <w:t xml:space="preserve">  in  ............  </w:t>
      </w:r>
      <w:proofErr w:type="gramStart"/>
      <w:r w:rsidRPr="007410E0">
        <w:rPr>
          <w:rFonts w:cstheme="minorHAnsi"/>
        </w:rPr>
        <w:t>via  ................................</w:t>
      </w:r>
      <w:proofErr w:type="gramEnd"/>
      <w:r w:rsidRPr="007410E0">
        <w:rPr>
          <w:rFonts w:cstheme="minorHAnsi"/>
        </w:rPr>
        <w:t xml:space="preserve">  n.  ….  </w:t>
      </w:r>
      <w:proofErr w:type="gramStart"/>
      <w:r w:rsidRPr="007410E0">
        <w:rPr>
          <w:rFonts w:cstheme="minorHAnsi"/>
        </w:rPr>
        <w:t>codice  fiscale</w:t>
      </w:r>
      <w:proofErr w:type="gramEnd"/>
      <w:r w:rsidRPr="007410E0">
        <w:rPr>
          <w:rFonts w:cstheme="minorHAnsi"/>
        </w:rPr>
        <w:t xml:space="preserve">..........................................  </w:t>
      </w:r>
      <w:proofErr w:type="gramStart"/>
      <w:r w:rsidRPr="007410E0">
        <w:rPr>
          <w:rFonts w:cstheme="minorHAnsi"/>
        </w:rPr>
        <w:t xml:space="preserve">in </w:t>
      </w:r>
      <w:r w:rsidR="007410E0">
        <w:rPr>
          <w:rFonts w:cstheme="minorHAnsi"/>
        </w:rPr>
        <w:t xml:space="preserve"> </w:t>
      </w:r>
      <w:r w:rsidRPr="007410E0">
        <w:rPr>
          <w:rFonts w:cstheme="minorHAnsi"/>
        </w:rPr>
        <w:t>qualità</w:t>
      </w:r>
      <w:proofErr w:type="gramEnd"/>
      <w:r w:rsidRPr="007410E0">
        <w:rPr>
          <w:rFonts w:cstheme="minorHAnsi"/>
        </w:rPr>
        <w:t xml:space="preserve"> di legale rappresentante (o suo delegato): </w:t>
      </w:r>
    </w:p>
    <w:p w:rsidR="00BD6A68" w:rsidRPr="007410E0" w:rsidRDefault="00BD6A68" w:rsidP="007410E0">
      <w:pPr>
        <w:autoSpaceDE w:val="0"/>
        <w:autoSpaceDN w:val="0"/>
        <w:adjustRightInd w:val="0"/>
        <w:spacing w:after="0" w:line="276" w:lineRule="auto"/>
        <w:jc w:val="both"/>
        <w:rPr>
          <w:rFonts w:cstheme="minorHAnsi"/>
        </w:rPr>
      </w:pPr>
      <w:r w:rsidRPr="007410E0">
        <w:rPr>
          <w:rFonts w:cstheme="minorHAnsi"/>
        </w:rPr>
        <w:t xml:space="preserve"> </w:t>
      </w:r>
    </w:p>
    <w:p w:rsidR="00BD6A68" w:rsidRPr="007410E0" w:rsidRDefault="00BD6A68" w:rsidP="007410E0">
      <w:pPr>
        <w:pStyle w:val="Paragrafoelenco"/>
        <w:numPr>
          <w:ilvl w:val="0"/>
          <w:numId w:val="1"/>
        </w:numPr>
        <w:autoSpaceDE w:val="0"/>
        <w:autoSpaceDN w:val="0"/>
        <w:adjustRightInd w:val="0"/>
        <w:spacing w:line="276" w:lineRule="auto"/>
        <w:ind w:left="142" w:hanging="142"/>
        <w:rPr>
          <w:rFonts w:asciiTheme="minorHAnsi" w:hAnsiTheme="minorHAnsi" w:cstheme="minorHAnsi"/>
        </w:rPr>
      </w:pPr>
      <w:proofErr w:type="gramStart"/>
      <w:r w:rsidRPr="007410E0">
        <w:rPr>
          <w:rFonts w:asciiTheme="minorHAnsi" w:hAnsiTheme="minorHAnsi" w:cstheme="minorHAnsi"/>
        </w:rPr>
        <w:t xml:space="preserve">Ente </w:t>
      </w:r>
      <w:r w:rsidR="007410E0">
        <w:rPr>
          <w:rFonts w:asciiTheme="minorHAnsi" w:hAnsiTheme="minorHAnsi" w:cstheme="minorHAnsi"/>
        </w:rPr>
        <w:t xml:space="preserve"> Pubblico</w:t>
      </w:r>
      <w:proofErr w:type="gramEnd"/>
      <w:r w:rsidR="007410E0">
        <w:rPr>
          <w:rFonts w:asciiTheme="minorHAnsi" w:hAnsiTheme="minorHAnsi" w:cstheme="minorHAnsi"/>
        </w:rPr>
        <w:t xml:space="preserve">  ……………………………………………….con sede  in </w:t>
      </w:r>
      <w:r w:rsidRPr="007410E0">
        <w:rPr>
          <w:rFonts w:asciiTheme="minorHAnsi" w:hAnsiTheme="minorHAnsi" w:cstheme="minorHAnsi"/>
          <w:sz w:val="22"/>
          <w:szCs w:val="22"/>
        </w:rPr>
        <w:t>…………………………...........</w:t>
      </w:r>
      <w:r w:rsidR="007410E0">
        <w:rPr>
          <w:rFonts w:asciiTheme="minorHAnsi" w:hAnsiTheme="minorHAnsi" w:cstheme="minorHAnsi"/>
          <w:sz w:val="22"/>
          <w:szCs w:val="22"/>
        </w:rPr>
        <w:t>....................via</w:t>
      </w:r>
      <w:r w:rsidRPr="007410E0">
        <w:rPr>
          <w:rFonts w:asciiTheme="minorHAnsi" w:hAnsiTheme="minorHAnsi" w:cstheme="minorHAnsi"/>
          <w:sz w:val="22"/>
          <w:szCs w:val="22"/>
        </w:rPr>
        <w:t>...................................................................</w:t>
      </w:r>
      <w:r w:rsidR="007410E0">
        <w:rPr>
          <w:rFonts w:asciiTheme="minorHAnsi" w:hAnsiTheme="minorHAnsi" w:cstheme="minorHAnsi"/>
          <w:sz w:val="22"/>
          <w:szCs w:val="22"/>
        </w:rPr>
        <w:t>C.F./P.I.:………………………</w:t>
      </w:r>
      <w:r w:rsidRPr="007410E0">
        <w:rPr>
          <w:rFonts w:asciiTheme="minorHAnsi" w:hAnsiTheme="minorHAnsi" w:cstheme="minorHAnsi"/>
          <w:sz w:val="22"/>
          <w:szCs w:val="22"/>
        </w:rPr>
        <w:t xml:space="preserve"> </w:t>
      </w:r>
    </w:p>
    <w:p w:rsidR="00BD6A68" w:rsidRPr="007410E0" w:rsidRDefault="00BD6A68" w:rsidP="007410E0">
      <w:pPr>
        <w:autoSpaceDE w:val="0"/>
        <w:autoSpaceDN w:val="0"/>
        <w:adjustRightInd w:val="0"/>
        <w:spacing w:after="0" w:line="276" w:lineRule="auto"/>
        <w:rPr>
          <w:rFonts w:cstheme="minorHAnsi"/>
        </w:rPr>
      </w:pPr>
      <w:r w:rsidRPr="007410E0">
        <w:rPr>
          <w:rFonts w:cstheme="minorHAnsi"/>
        </w:rPr>
        <w:t xml:space="preserve"> </w:t>
      </w:r>
    </w:p>
    <w:p w:rsidR="00BD6A68" w:rsidRPr="007410E0" w:rsidRDefault="00BD6A68" w:rsidP="007410E0">
      <w:pPr>
        <w:pStyle w:val="Paragrafoelenco"/>
        <w:numPr>
          <w:ilvl w:val="0"/>
          <w:numId w:val="1"/>
        </w:numPr>
        <w:autoSpaceDE w:val="0"/>
        <w:autoSpaceDN w:val="0"/>
        <w:adjustRightInd w:val="0"/>
        <w:spacing w:line="276" w:lineRule="auto"/>
        <w:ind w:left="0" w:firstLine="0"/>
        <w:jc w:val="both"/>
        <w:rPr>
          <w:rFonts w:asciiTheme="minorHAnsi" w:hAnsiTheme="minorHAnsi" w:cstheme="minorHAnsi"/>
        </w:rPr>
      </w:pPr>
      <w:r w:rsidRPr="007410E0">
        <w:rPr>
          <w:rFonts w:asciiTheme="minorHAnsi" w:hAnsiTheme="minorHAnsi" w:cstheme="minorHAnsi"/>
        </w:rPr>
        <w:t>dell’Associazione/</w:t>
      </w:r>
      <w:proofErr w:type="gramStart"/>
      <w:r w:rsidRPr="007410E0">
        <w:rPr>
          <w:rFonts w:asciiTheme="minorHAnsi" w:hAnsiTheme="minorHAnsi" w:cstheme="minorHAnsi"/>
        </w:rPr>
        <w:t>Ente  del</w:t>
      </w:r>
      <w:proofErr w:type="gramEnd"/>
      <w:r w:rsidRPr="007410E0">
        <w:rPr>
          <w:rFonts w:asciiTheme="minorHAnsi" w:hAnsiTheme="minorHAnsi" w:cstheme="minorHAnsi"/>
        </w:rPr>
        <w:t xml:space="preserve">  Terzo  settore  denominata ……………………………. con sede</w:t>
      </w:r>
      <w:r w:rsidR="007410E0">
        <w:rPr>
          <w:rFonts w:asciiTheme="minorHAnsi" w:hAnsiTheme="minorHAnsi" w:cstheme="minorHAnsi"/>
        </w:rPr>
        <w:t xml:space="preserve"> </w:t>
      </w:r>
      <w:r w:rsidR="007410E0">
        <w:rPr>
          <w:rFonts w:asciiTheme="minorHAnsi" w:hAnsiTheme="minorHAnsi" w:cstheme="minorHAnsi"/>
          <w:sz w:val="22"/>
          <w:szCs w:val="22"/>
        </w:rPr>
        <w:t xml:space="preserve">legale </w:t>
      </w:r>
      <w:proofErr w:type="gramStart"/>
      <w:r w:rsidRPr="007410E0">
        <w:rPr>
          <w:rFonts w:asciiTheme="minorHAnsi" w:hAnsiTheme="minorHAnsi" w:cstheme="minorHAnsi"/>
          <w:sz w:val="22"/>
          <w:szCs w:val="22"/>
        </w:rPr>
        <w:t>in  ............................</w:t>
      </w:r>
      <w:r w:rsidR="007410E0">
        <w:rPr>
          <w:rFonts w:asciiTheme="minorHAnsi" w:hAnsiTheme="minorHAnsi" w:cstheme="minorHAnsi"/>
          <w:sz w:val="22"/>
          <w:szCs w:val="22"/>
        </w:rPr>
        <w:t>..</w:t>
      </w:r>
      <w:proofErr w:type="gramEnd"/>
      <w:r w:rsidRPr="007410E0">
        <w:rPr>
          <w:rFonts w:asciiTheme="minorHAnsi" w:hAnsiTheme="minorHAnsi" w:cstheme="minorHAnsi"/>
          <w:sz w:val="22"/>
          <w:szCs w:val="22"/>
        </w:rPr>
        <w:t xml:space="preserve">  </w:t>
      </w:r>
      <w:proofErr w:type="gramStart"/>
      <w:r w:rsidRPr="007410E0">
        <w:rPr>
          <w:rFonts w:asciiTheme="minorHAnsi" w:hAnsiTheme="minorHAnsi" w:cstheme="minorHAnsi"/>
          <w:sz w:val="22"/>
          <w:szCs w:val="22"/>
        </w:rPr>
        <w:t>via  ..........................</w:t>
      </w:r>
      <w:r w:rsidR="007410E0">
        <w:rPr>
          <w:rFonts w:asciiTheme="minorHAnsi" w:hAnsiTheme="minorHAnsi" w:cstheme="minorHAnsi"/>
          <w:sz w:val="22"/>
          <w:szCs w:val="22"/>
        </w:rPr>
        <w:t>.........................</w:t>
      </w:r>
      <w:proofErr w:type="gramEnd"/>
      <w:r w:rsidR="007410E0">
        <w:rPr>
          <w:rFonts w:asciiTheme="minorHAnsi" w:hAnsiTheme="minorHAnsi" w:cstheme="minorHAnsi"/>
          <w:sz w:val="22"/>
          <w:szCs w:val="22"/>
        </w:rPr>
        <w:t xml:space="preserve"> .</w:t>
      </w:r>
      <w:r w:rsidRPr="007410E0">
        <w:rPr>
          <w:rFonts w:asciiTheme="minorHAnsi" w:hAnsiTheme="minorHAnsi" w:cstheme="minorHAnsi"/>
          <w:sz w:val="22"/>
          <w:szCs w:val="22"/>
        </w:rPr>
        <w:t xml:space="preserve">C.F./P.I.: </w:t>
      </w:r>
      <w:r w:rsidR="007410E0">
        <w:rPr>
          <w:rFonts w:asciiTheme="minorHAnsi" w:hAnsiTheme="minorHAnsi" w:cstheme="minorHAnsi"/>
          <w:sz w:val="22"/>
          <w:szCs w:val="22"/>
        </w:rPr>
        <w:t xml:space="preserve"> </w:t>
      </w:r>
      <w:r w:rsidRPr="007410E0">
        <w:rPr>
          <w:rFonts w:asciiTheme="minorHAnsi" w:hAnsiTheme="minorHAnsi" w:cstheme="minorHAnsi"/>
          <w:sz w:val="22"/>
          <w:szCs w:val="22"/>
        </w:rPr>
        <w:t xml:space="preserve">……………………………… </w:t>
      </w:r>
    </w:p>
    <w:p w:rsidR="00BD6A68" w:rsidRPr="007410E0" w:rsidRDefault="00BD6A68" w:rsidP="007410E0">
      <w:pPr>
        <w:autoSpaceDE w:val="0"/>
        <w:autoSpaceDN w:val="0"/>
        <w:adjustRightInd w:val="0"/>
        <w:spacing w:after="0" w:line="240" w:lineRule="auto"/>
        <w:jc w:val="both"/>
        <w:rPr>
          <w:rFonts w:cstheme="minorHAnsi"/>
        </w:rPr>
      </w:pPr>
      <w:r w:rsidRPr="007410E0">
        <w:rPr>
          <w:rFonts w:cstheme="minorHAnsi"/>
        </w:rPr>
        <w:t xml:space="preserve"> </w:t>
      </w:r>
    </w:p>
    <w:p w:rsidR="00BD6A68" w:rsidRPr="007410E0" w:rsidRDefault="00BD6A68" w:rsidP="00BD6A68">
      <w:pPr>
        <w:autoSpaceDE w:val="0"/>
        <w:autoSpaceDN w:val="0"/>
        <w:adjustRightInd w:val="0"/>
        <w:spacing w:after="0" w:line="240" w:lineRule="auto"/>
        <w:rPr>
          <w:rFonts w:cstheme="minorHAnsi"/>
          <w:b/>
          <w:bCs/>
        </w:rPr>
      </w:pPr>
      <w:r w:rsidRPr="007410E0">
        <w:rPr>
          <w:rFonts w:cstheme="minorHAnsi"/>
          <w:b/>
          <w:bCs/>
        </w:rPr>
        <w:t xml:space="preserve">sotto la propria responsabilità – a norma degli articoli 46-47 del DPR 28.12.2000 n. 445 – e </w:t>
      </w:r>
    </w:p>
    <w:p w:rsidR="00BD6A68" w:rsidRPr="007410E0" w:rsidRDefault="00BD6A68" w:rsidP="00BD6A68">
      <w:pPr>
        <w:autoSpaceDE w:val="0"/>
        <w:autoSpaceDN w:val="0"/>
        <w:adjustRightInd w:val="0"/>
        <w:spacing w:after="0" w:line="240" w:lineRule="auto"/>
        <w:rPr>
          <w:rFonts w:cstheme="minorHAnsi"/>
          <w:b/>
          <w:bCs/>
        </w:rPr>
      </w:pPr>
      <w:r w:rsidRPr="007410E0">
        <w:rPr>
          <w:rFonts w:cstheme="minorHAnsi"/>
          <w:b/>
          <w:bCs/>
        </w:rPr>
        <w:t xml:space="preserve">nella consapevolezza che le dichiarazioni mendaci e la falsità in atti sono punite ai sensi </w:t>
      </w:r>
    </w:p>
    <w:p w:rsidR="00BD6A68" w:rsidRPr="007410E0" w:rsidRDefault="00BD6A68" w:rsidP="00BD6A68">
      <w:pPr>
        <w:autoSpaceDE w:val="0"/>
        <w:autoSpaceDN w:val="0"/>
        <w:adjustRightInd w:val="0"/>
        <w:spacing w:after="0" w:line="240" w:lineRule="auto"/>
        <w:rPr>
          <w:rFonts w:cstheme="minorHAnsi"/>
          <w:b/>
          <w:bCs/>
        </w:rPr>
      </w:pPr>
      <w:r w:rsidRPr="007410E0">
        <w:rPr>
          <w:rFonts w:cstheme="minorHAnsi"/>
          <w:b/>
          <w:bCs/>
        </w:rPr>
        <w:t xml:space="preserve">del Codice penale e delle leggi speciali in materia (art. 76 DPR 445/2000), </w:t>
      </w:r>
    </w:p>
    <w:p w:rsidR="00BD6A68" w:rsidRPr="007410E0" w:rsidRDefault="00BD6A68" w:rsidP="00BD6A68">
      <w:pPr>
        <w:autoSpaceDE w:val="0"/>
        <w:autoSpaceDN w:val="0"/>
        <w:adjustRightInd w:val="0"/>
        <w:spacing w:after="0" w:line="240" w:lineRule="auto"/>
        <w:jc w:val="center"/>
        <w:rPr>
          <w:rFonts w:cstheme="minorHAnsi"/>
          <w:b/>
          <w:bCs/>
        </w:rPr>
      </w:pPr>
    </w:p>
    <w:p w:rsidR="00BD6A68" w:rsidRPr="007410E0" w:rsidRDefault="00BD6A68" w:rsidP="00BD6A68">
      <w:pPr>
        <w:autoSpaceDE w:val="0"/>
        <w:autoSpaceDN w:val="0"/>
        <w:adjustRightInd w:val="0"/>
        <w:spacing w:after="0" w:line="240" w:lineRule="auto"/>
        <w:jc w:val="center"/>
        <w:rPr>
          <w:rFonts w:cstheme="minorHAnsi"/>
          <w:b/>
          <w:bCs/>
        </w:rPr>
      </w:pPr>
      <w:r w:rsidRPr="007410E0">
        <w:rPr>
          <w:rFonts w:cstheme="minorHAnsi"/>
          <w:b/>
          <w:bCs/>
        </w:rPr>
        <w:t>MANIFESTA</w:t>
      </w:r>
    </w:p>
    <w:p w:rsidR="00BD6A68" w:rsidRPr="007410E0" w:rsidRDefault="00BD6A68" w:rsidP="00BD6A68">
      <w:pPr>
        <w:autoSpaceDE w:val="0"/>
        <w:autoSpaceDN w:val="0"/>
        <w:adjustRightInd w:val="0"/>
        <w:spacing w:after="0" w:line="240" w:lineRule="auto"/>
        <w:rPr>
          <w:rFonts w:cstheme="minorHAnsi"/>
        </w:rPr>
      </w:pPr>
    </w:p>
    <w:p w:rsidR="00BD6A68" w:rsidRPr="007410E0" w:rsidRDefault="00BD6A68" w:rsidP="00BD6A68">
      <w:pPr>
        <w:autoSpaceDE w:val="0"/>
        <w:autoSpaceDN w:val="0"/>
        <w:adjustRightInd w:val="0"/>
        <w:spacing w:after="0" w:line="240" w:lineRule="auto"/>
        <w:rPr>
          <w:rFonts w:cstheme="minorHAnsi"/>
        </w:rPr>
      </w:pPr>
      <w:proofErr w:type="gramStart"/>
      <w:r w:rsidRPr="007410E0">
        <w:rPr>
          <w:rFonts w:cstheme="minorHAnsi"/>
        </w:rPr>
        <w:t>il  proprio</w:t>
      </w:r>
      <w:proofErr w:type="gramEnd"/>
      <w:r w:rsidRPr="007410E0">
        <w:rPr>
          <w:rFonts w:cstheme="minorHAnsi"/>
        </w:rPr>
        <w:t xml:space="preserve">  interesse  a  concorrere  alla  definizione  di  una  proposta  progettuale,  relativa  alla </w:t>
      </w:r>
    </w:p>
    <w:p w:rsidR="00BD6A68" w:rsidRPr="007410E0" w:rsidRDefault="00BD6A68" w:rsidP="00BD6A68">
      <w:pPr>
        <w:autoSpaceDE w:val="0"/>
        <w:autoSpaceDN w:val="0"/>
        <w:adjustRightInd w:val="0"/>
        <w:spacing w:after="0" w:line="240" w:lineRule="auto"/>
        <w:rPr>
          <w:rFonts w:cstheme="minorHAnsi"/>
        </w:rPr>
      </w:pPr>
      <w:r w:rsidRPr="007410E0">
        <w:rPr>
          <w:rFonts w:cstheme="minorHAnsi"/>
        </w:rPr>
        <w:t xml:space="preserve">Manifestazione di interesse (pubblicata sul sito internet …………………), da inviare alla Regione Calabria, volta alla promozione </w:t>
      </w:r>
      <w:proofErr w:type="gramStart"/>
      <w:r w:rsidRPr="007410E0">
        <w:rPr>
          <w:rFonts w:cstheme="minorHAnsi"/>
        </w:rPr>
        <w:t>di  attività</w:t>
      </w:r>
      <w:proofErr w:type="gramEnd"/>
      <w:r w:rsidRPr="007410E0">
        <w:rPr>
          <w:rFonts w:cstheme="minorHAnsi"/>
        </w:rPr>
        <w:t xml:space="preserve">  finalizzate  alla realizzazione  di percorsi di  inclusione  volti  alla promozione del benessere  e della qualità della  vita delle persone con  disabilità  e,  in  particolare, con disturbi dello spettro autistico.</w:t>
      </w:r>
    </w:p>
    <w:p w:rsidR="00BD6A68" w:rsidRPr="007410E0" w:rsidRDefault="00BD6A68" w:rsidP="00BD6A68">
      <w:pPr>
        <w:autoSpaceDE w:val="0"/>
        <w:autoSpaceDN w:val="0"/>
        <w:adjustRightInd w:val="0"/>
        <w:spacing w:after="0" w:line="240" w:lineRule="auto"/>
        <w:rPr>
          <w:rFonts w:cstheme="minorHAnsi"/>
        </w:rPr>
      </w:pPr>
    </w:p>
    <w:p w:rsidR="00BD6A68" w:rsidRPr="007410E0" w:rsidRDefault="00BD6A68" w:rsidP="00BD6A68">
      <w:pPr>
        <w:autoSpaceDE w:val="0"/>
        <w:autoSpaceDN w:val="0"/>
        <w:adjustRightInd w:val="0"/>
        <w:spacing w:after="0" w:line="240" w:lineRule="auto"/>
        <w:jc w:val="center"/>
        <w:rPr>
          <w:rFonts w:cstheme="minorHAnsi"/>
          <w:b/>
          <w:bCs/>
          <w:i/>
          <w:iCs/>
        </w:rPr>
      </w:pPr>
      <w:r w:rsidRPr="007410E0">
        <w:rPr>
          <w:rFonts w:cstheme="minorHAnsi"/>
          <w:b/>
          <w:bCs/>
          <w:i/>
          <w:iCs/>
        </w:rPr>
        <w:t>(Solo per gli enti del Terzo settore)</w:t>
      </w:r>
    </w:p>
    <w:p w:rsidR="00BD6A68" w:rsidRPr="007410E0" w:rsidRDefault="00BD6A68" w:rsidP="00BD6A68">
      <w:pPr>
        <w:autoSpaceDE w:val="0"/>
        <w:autoSpaceDN w:val="0"/>
        <w:adjustRightInd w:val="0"/>
        <w:spacing w:after="0" w:line="240" w:lineRule="auto"/>
        <w:jc w:val="center"/>
        <w:rPr>
          <w:rFonts w:cstheme="minorHAnsi"/>
          <w:b/>
          <w:bCs/>
        </w:rPr>
      </w:pPr>
      <w:r w:rsidRPr="007410E0">
        <w:rPr>
          <w:rFonts w:cstheme="minorHAnsi"/>
          <w:b/>
          <w:bCs/>
        </w:rPr>
        <w:t>DICHIARA</w:t>
      </w:r>
    </w:p>
    <w:p w:rsidR="00BD6A68" w:rsidRPr="007410E0" w:rsidRDefault="00BD6A68" w:rsidP="00BD6A68">
      <w:pPr>
        <w:autoSpaceDE w:val="0"/>
        <w:autoSpaceDN w:val="0"/>
        <w:adjustRightInd w:val="0"/>
        <w:spacing w:after="0" w:line="240" w:lineRule="auto"/>
        <w:jc w:val="center"/>
        <w:rPr>
          <w:rFonts w:cstheme="minorHAnsi"/>
          <w:b/>
          <w:bCs/>
        </w:rPr>
      </w:pPr>
    </w:p>
    <w:p w:rsidR="00BD6A68" w:rsidRPr="007410E0" w:rsidRDefault="00BD6A68" w:rsidP="00BD6A68">
      <w:pPr>
        <w:autoSpaceDE w:val="0"/>
        <w:autoSpaceDN w:val="0"/>
        <w:adjustRightInd w:val="0"/>
        <w:spacing w:after="0" w:line="240" w:lineRule="auto"/>
        <w:jc w:val="both"/>
        <w:rPr>
          <w:rFonts w:cstheme="minorHAnsi"/>
        </w:rPr>
      </w:pPr>
      <w:r w:rsidRPr="007410E0">
        <w:rPr>
          <w:rFonts w:cstheme="minorHAnsi"/>
        </w:rPr>
        <w:t xml:space="preserve">1.  di essere a conoscenza che il Comune capofila dell’Ambito territoriale sociale di ……………………………………. si riserva il diritto di procedere d’ufficio a verifiche, anche a campione, in ordine alla veridicità delle dichiarazioni rilasciate dal Soggetto richiedente, ai </w:t>
      </w:r>
      <w:proofErr w:type="gramStart"/>
      <w:r w:rsidRPr="007410E0">
        <w:rPr>
          <w:rFonts w:cstheme="minorHAnsi"/>
        </w:rPr>
        <w:t>sensi  e</w:t>
      </w:r>
      <w:proofErr w:type="gramEnd"/>
      <w:r w:rsidRPr="007410E0">
        <w:rPr>
          <w:rFonts w:cstheme="minorHAnsi"/>
        </w:rPr>
        <w:t xml:space="preserve"> per gli effetti della normativa vigente;  </w:t>
      </w:r>
    </w:p>
    <w:p w:rsidR="00BD6A68" w:rsidRPr="007410E0" w:rsidRDefault="00BD6A68" w:rsidP="00BD6A68">
      <w:pPr>
        <w:autoSpaceDE w:val="0"/>
        <w:autoSpaceDN w:val="0"/>
        <w:adjustRightInd w:val="0"/>
        <w:spacing w:after="0" w:line="240" w:lineRule="auto"/>
        <w:jc w:val="both"/>
        <w:rPr>
          <w:rFonts w:cstheme="minorHAnsi"/>
        </w:rPr>
      </w:pPr>
      <w:r w:rsidRPr="007410E0">
        <w:rPr>
          <w:rFonts w:cstheme="minorHAnsi"/>
        </w:rPr>
        <w:t xml:space="preserve"> </w:t>
      </w:r>
    </w:p>
    <w:p w:rsidR="00BD6A68" w:rsidRPr="007410E0" w:rsidRDefault="00BD6A68" w:rsidP="00BD6A68">
      <w:pPr>
        <w:autoSpaceDE w:val="0"/>
        <w:autoSpaceDN w:val="0"/>
        <w:adjustRightInd w:val="0"/>
        <w:spacing w:after="0" w:line="240" w:lineRule="auto"/>
        <w:jc w:val="both"/>
        <w:rPr>
          <w:rFonts w:cstheme="minorHAnsi"/>
        </w:rPr>
      </w:pPr>
      <w:r w:rsidRPr="007410E0">
        <w:rPr>
          <w:rFonts w:cstheme="minorHAnsi"/>
        </w:rPr>
        <w:t xml:space="preserve">2.  di essere consapevole che l’accertamento della non veridicità del contenuto della presente dichiarazione, delle eventuali ulteriori dichiarazioni rilasciate, comporterà l’esclusione dal partenariato di progetto, in relazione alla presente Manifestazione di interesse;  </w:t>
      </w:r>
    </w:p>
    <w:p w:rsidR="00BD6A68" w:rsidRPr="007410E0" w:rsidRDefault="00BD6A68" w:rsidP="00BD6A68">
      <w:pPr>
        <w:autoSpaceDE w:val="0"/>
        <w:autoSpaceDN w:val="0"/>
        <w:adjustRightInd w:val="0"/>
        <w:spacing w:after="0" w:line="240" w:lineRule="auto"/>
        <w:rPr>
          <w:rFonts w:cstheme="minorHAnsi"/>
        </w:rPr>
      </w:pPr>
      <w:r w:rsidRPr="007410E0">
        <w:rPr>
          <w:rFonts w:cstheme="minorHAnsi"/>
        </w:rPr>
        <w:t xml:space="preserve"> </w:t>
      </w:r>
    </w:p>
    <w:p w:rsidR="00BD6A68" w:rsidRPr="007410E0" w:rsidRDefault="00BD6A68" w:rsidP="00BD6A68">
      <w:pPr>
        <w:autoSpaceDE w:val="0"/>
        <w:autoSpaceDN w:val="0"/>
        <w:adjustRightInd w:val="0"/>
        <w:spacing w:after="0" w:line="240" w:lineRule="auto"/>
        <w:rPr>
          <w:rFonts w:cstheme="minorHAnsi"/>
        </w:rPr>
      </w:pPr>
      <w:r w:rsidRPr="007410E0">
        <w:rPr>
          <w:rFonts w:cstheme="minorHAnsi"/>
        </w:rPr>
        <w:lastRenderedPageBreak/>
        <w:t xml:space="preserve">3.  di essere informato, ai sensi e per gli effetti dell’art. 13, del D.lgs. n. 196/2003, come modificato dal D.lgs. n. 101 del 10 agosto 2018, </w:t>
      </w:r>
      <w:proofErr w:type="gramStart"/>
      <w:r w:rsidRPr="007410E0">
        <w:rPr>
          <w:rFonts w:cstheme="minorHAnsi"/>
        </w:rPr>
        <w:t>che  i</w:t>
      </w:r>
      <w:proofErr w:type="gramEnd"/>
      <w:r w:rsidRPr="007410E0">
        <w:rPr>
          <w:rFonts w:cstheme="minorHAnsi"/>
        </w:rPr>
        <w:t xml:space="preserve"> dati personali  raccolti saranno trattati, anche con  strumenti informatici, esclusivamente nell’ambito del procedimento per il quale la presente dichiarazione  viene  resa,  anche  in  virtù  di  quanto  espressamente  specificato  nella  Manifestazione di interesse;  </w:t>
      </w:r>
    </w:p>
    <w:p w:rsidR="00BD6A68" w:rsidRPr="007410E0" w:rsidRDefault="00BD6A68" w:rsidP="00BD6A68">
      <w:pPr>
        <w:autoSpaceDE w:val="0"/>
        <w:autoSpaceDN w:val="0"/>
        <w:adjustRightInd w:val="0"/>
        <w:spacing w:after="0" w:line="240" w:lineRule="auto"/>
        <w:rPr>
          <w:rFonts w:cstheme="minorHAnsi"/>
        </w:rPr>
      </w:pPr>
      <w:r w:rsidRPr="007410E0">
        <w:rPr>
          <w:rFonts w:cstheme="minorHAnsi"/>
        </w:rPr>
        <w:t xml:space="preserve"> </w:t>
      </w:r>
    </w:p>
    <w:p w:rsidR="00BD6A68" w:rsidRPr="007410E0" w:rsidRDefault="00BD6A68" w:rsidP="00BD6A68">
      <w:pPr>
        <w:autoSpaceDE w:val="0"/>
        <w:autoSpaceDN w:val="0"/>
        <w:adjustRightInd w:val="0"/>
        <w:spacing w:after="0" w:line="240" w:lineRule="auto"/>
        <w:rPr>
          <w:rFonts w:cstheme="minorHAnsi"/>
        </w:rPr>
      </w:pPr>
      <w:r w:rsidRPr="007410E0">
        <w:rPr>
          <w:rFonts w:cstheme="minorHAnsi"/>
        </w:rPr>
        <w:t xml:space="preserve">4.  di impegnarsi a mantenere per tutta la durata del progetto la struttura organizzativa indicata </w:t>
      </w:r>
      <w:proofErr w:type="gramStart"/>
      <w:r w:rsidRPr="007410E0">
        <w:rPr>
          <w:rFonts w:cstheme="minorHAnsi"/>
        </w:rPr>
        <w:t>nel  Formulario</w:t>
      </w:r>
      <w:proofErr w:type="gramEnd"/>
      <w:r w:rsidRPr="007410E0">
        <w:rPr>
          <w:rFonts w:cstheme="minorHAnsi"/>
        </w:rPr>
        <w:t xml:space="preserve">  di  progetto,  perché  valutata  adeguata  in  relazione  alla  natura,  alla  dimensione  territoriale e alla durata dell’intervento; </w:t>
      </w:r>
    </w:p>
    <w:p w:rsidR="00BD6A68" w:rsidRPr="007410E0" w:rsidRDefault="00BD6A68" w:rsidP="00BD6A68">
      <w:pPr>
        <w:autoSpaceDE w:val="0"/>
        <w:autoSpaceDN w:val="0"/>
        <w:adjustRightInd w:val="0"/>
        <w:spacing w:after="0" w:line="240" w:lineRule="auto"/>
        <w:rPr>
          <w:rFonts w:cstheme="minorHAnsi"/>
        </w:rPr>
      </w:pPr>
      <w:r w:rsidRPr="007410E0">
        <w:rPr>
          <w:rFonts w:cstheme="minorHAnsi"/>
        </w:rPr>
        <w:t xml:space="preserve"> </w:t>
      </w:r>
    </w:p>
    <w:p w:rsidR="00BD6A68" w:rsidRPr="007410E0" w:rsidRDefault="00BD6A68" w:rsidP="00BD6A68">
      <w:pPr>
        <w:autoSpaceDE w:val="0"/>
        <w:autoSpaceDN w:val="0"/>
        <w:adjustRightInd w:val="0"/>
        <w:spacing w:after="0" w:line="240" w:lineRule="auto"/>
        <w:rPr>
          <w:rFonts w:cstheme="minorHAnsi"/>
        </w:rPr>
      </w:pPr>
      <w:r w:rsidRPr="007410E0">
        <w:rPr>
          <w:rFonts w:cstheme="minorHAnsi"/>
        </w:rPr>
        <w:t xml:space="preserve">5.  di essere consapevole che il budget di progetto sarà definito, dal Comune capofila dell’Ambito territoriale sociale, in fase di elaborazione della proposta progettuale definitiva e sempre nei </w:t>
      </w:r>
      <w:proofErr w:type="gramStart"/>
      <w:r w:rsidRPr="007410E0">
        <w:rPr>
          <w:rFonts w:cstheme="minorHAnsi"/>
        </w:rPr>
        <w:t>limiti  stabiliti</w:t>
      </w:r>
      <w:proofErr w:type="gramEnd"/>
      <w:r w:rsidRPr="007410E0">
        <w:rPr>
          <w:rFonts w:cstheme="minorHAnsi"/>
        </w:rPr>
        <w:t xml:space="preserve"> dalla DGR 147/2022; </w:t>
      </w:r>
    </w:p>
    <w:p w:rsidR="00BD6A68" w:rsidRPr="007410E0" w:rsidRDefault="00BD6A68" w:rsidP="00BD6A68">
      <w:pPr>
        <w:autoSpaceDE w:val="0"/>
        <w:autoSpaceDN w:val="0"/>
        <w:adjustRightInd w:val="0"/>
        <w:spacing w:after="0" w:line="240" w:lineRule="auto"/>
        <w:rPr>
          <w:rFonts w:cstheme="minorHAnsi"/>
        </w:rPr>
      </w:pPr>
      <w:r w:rsidRPr="007410E0">
        <w:rPr>
          <w:rFonts w:cstheme="minorHAnsi"/>
        </w:rPr>
        <w:t xml:space="preserve"> </w:t>
      </w:r>
    </w:p>
    <w:p w:rsidR="00BD6A68" w:rsidRPr="007410E0" w:rsidRDefault="00BD6A68" w:rsidP="00BD6A68">
      <w:pPr>
        <w:autoSpaceDE w:val="0"/>
        <w:autoSpaceDN w:val="0"/>
        <w:adjustRightInd w:val="0"/>
        <w:spacing w:after="0" w:line="240" w:lineRule="auto"/>
        <w:rPr>
          <w:rFonts w:cstheme="minorHAnsi"/>
        </w:rPr>
      </w:pPr>
      <w:r w:rsidRPr="007410E0">
        <w:rPr>
          <w:rFonts w:cstheme="minorHAnsi"/>
        </w:rPr>
        <w:t xml:space="preserve">6.  di essere consapevole che l’idea progettuale, predisposta secondo l’allegato alla </w:t>
      </w:r>
      <w:proofErr w:type="gramStart"/>
      <w:r w:rsidRPr="007410E0">
        <w:rPr>
          <w:rFonts w:cstheme="minorHAnsi"/>
        </w:rPr>
        <w:t>domanda,  rappresenta</w:t>
      </w:r>
      <w:proofErr w:type="gramEnd"/>
      <w:r w:rsidRPr="007410E0">
        <w:rPr>
          <w:rFonts w:cstheme="minorHAnsi"/>
        </w:rPr>
        <w:t xml:space="preserve"> una mera idea di progetto e che quest’ultimo sarà definito dal Comune capofila dell’Ambito territoriale sociale con il concorso dei Comuni e degli Enti del Terzo Settore </w:t>
      </w:r>
    </w:p>
    <w:p w:rsidR="00BD6A68" w:rsidRPr="007410E0" w:rsidRDefault="00BD6A68" w:rsidP="00BD6A68">
      <w:pPr>
        <w:autoSpaceDE w:val="0"/>
        <w:autoSpaceDN w:val="0"/>
        <w:adjustRightInd w:val="0"/>
        <w:spacing w:after="0" w:line="240" w:lineRule="auto"/>
        <w:rPr>
          <w:rFonts w:cstheme="minorHAnsi"/>
          <w:b/>
          <w:bCs/>
        </w:rPr>
      </w:pPr>
      <w:r w:rsidRPr="007410E0">
        <w:rPr>
          <w:rFonts w:cstheme="minorHAnsi"/>
          <w:b/>
          <w:bCs/>
        </w:rPr>
        <w:t xml:space="preserve"> </w:t>
      </w:r>
    </w:p>
    <w:p w:rsidR="00BD6A68" w:rsidRPr="007410E0" w:rsidRDefault="00BD6A68" w:rsidP="00BD6A68">
      <w:pPr>
        <w:autoSpaceDE w:val="0"/>
        <w:autoSpaceDN w:val="0"/>
        <w:adjustRightInd w:val="0"/>
        <w:spacing w:after="0" w:line="240" w:lineRule="auto"/>
        <w:rPr>
          <w:rFonts w:cstheme="minorHAnsi"/>
        </w:rPr>
      </w:pPr>
      <w:r w:rsidRPr="007410E0">
        <w:rPr>
          <w:rFonts w:cstheme="minorHAnsi"/>
        </w:rPr>
        <w:t xml:space="preserve">Ai sensi dell’art. 38, D.P.R. n. 445/2000, si allega copia, fronte retro sulla stessa pagina, di un </w:t>
      </w:r>
    </w:p>
    <w:p w:rsidR="00BD6A68" w:rsidRPr="007410E0" w:rsidRDefault="00BD6A68" w:rsidP="00BD6A68">
      <w:pPr>
        <w:autoSpaceDE w:val="0"/>
        <w:autoSpaceDN w:val="0"/>
        <w:adjustRightInd w:val="0"/>
        <w:spacing w:after="0" w:line="240" w:lineRule="auto"/>
        <w:rPr>
          <w:rFonts w:cstheme="minorHAnsi"/>
        </w:rPr>
      </w:pPr>
      <w:r w:rsidRPr="007410E0">
        <w:rPr>
          <w:rFonts w:cstheme="minorHAnsi"/>
        </w:rPr>
        <w:t xml:space="preserve">documento di identità in corso di validità. </w:t>
      </w:r>
    </w:p>
    <w:p w:rsidR="00BD6A68" w:rsidRPr="007410E0" w:rsidRDefault="00BD6A68" w:rsidP="00BD6A68">
      <w:pPr>
        <w:autoSpaceDE w:val="0"/>
        <w:autoSpaceDN w:val="0"/>
        <w:adjustRightInd w:val="0"/>
        <w:spacing w:after="0" w:line="240" w:lineRule="auto"/>
        <w:rPr>
          <w:rFonts w:cstheme="minorHAnsi"/>
        </w:rPr>
      </w:pPr>
    </w:p>
    <w:p w:rsidR="00BD6A68" w:rsidRPr="007410E0" w:rsidRDefault="00BD6A68" w:rsidP="00BD6A68">
      <w:pPr>
        <w:autoSpaceDE w:val="0"/>
        <w:autoSpaceDN w:val="0"/>
        <w:adjustRightInd w:val="0"/>
        <w:spacing w:after="0" w:line="240" w:lineRule="auto"/>
        <w:rPr>
          <w:rFonts w:cstheme="minorHAnsi"/>
        </w:rPr>
      </w:pPr>
    </w:p>
    <w:p w:rsidR="00BD6A68" w:rsidRPr="007410E0" w:rsidRDefault="00BD6A68" w:rsidP="00BD6A68">
      <w:pPr>
        <w:autoSpaceDE w:val="0"/>
        <w:autoSpaceDN w:val="0"/>
        <w:adjustRightInd w:val="0"/>
        <w:spacing w:after="0" w:line="240" w:lineRule="auto"/>
        <w:rPr>
          <w:rFonts w:cstheme="minorHAnsi"/>
        </w:rPr>
      </w:pPr>
      <w:r w:rsidRPr="007410E0">
        <w:rPr>
          <w:rFonts w:cstheme="minorHAnsi"/>
        </w:rPr>
        <w:t xml:space="preserve">Luogo e data ___________ </w:t>
      </w:r>
    </w:p>
    <w:p w:rsidR="00BD6A68" w:rsidRPr="007410E0" w:rsidRDefault="00BD6A68" w:rsidP="00BD6A68">
      <w:pPr>
        <w:autoSpaceDE w:val="0"/>
        <w:autoSpaceDN w:val="0"/>
        <w:adjustRightInd w:val="0"/>
        <w:spacing w:after="0" w:line="240" w:lineRule="auto"/>
        <w:rPr>
          <w:rFonts w:cstheme="minorHAnsi"/>
          <w:b/>
          <w:bCs/>
        </w:rPr>
      </w:pPr>
    </w:p>
    <w:p w:rsidR="00BD6A68" w:rsidRPr="007410E0" w:rsidRDefault="00BD6A68" w:rsidP="00BD6A68">
      <w:pPr>
        <w:autoSpaceDE w:val="0"/>
        <w:autoSpaceDN w:val="0"/>
        <w:adjustRightInd w:val="0"/>
        <w:spacing w:after="0" w:line="240" w:lineRule="auto"/>
        <w:rPr>
          <w:rFonts w:cstheme="minorHAnsi"/>
          <w:b/>
          <w:bCs/>
        </w:rPr>
      </w:pPr>
    </w:p>
    <w:p w:rsidR="00BD6A68" w:rsidRPr="007410E0" w:rsidRDefault="00BD6A68" w:rsidP="00BD6A68">
      <w:pPr>
        <w:autoSpaceDE w:val="0"/>
        <w:autoSpaceDN w:val="0"/>
        <w:adjustRightInd w:val="0"/>
        <w:spacing w:after="0" w:line="240" w:lineRule="auto"/>
        <w:jc w:val="right"/>
        <w:rPr>
          <w:rFonts w:cstheme="minorHAnsi"/>
          <w:b/>
          <w:bCs/>
        </w:rPr>
      </w:pPr>
      <w:r w:rsidRPr="007410E0">
        <w:rPr>
          <w:rFonts w:cstheme="minorHAnsi"/>
          <w:b/>
          <w:bCs/>
        </w:rPr>
        <w:t xml:space="preserve">Soggetto Richiedente </w:t>
      </w:r>
    </w:p>
    <w:p w:rsidR="00BD6A68" w:rsidRPr="007410E0" w:rsidRDefault="00BD6A68" w:rsidP="00BD6A68">
      <w:pPr>
        <w:autoSpaceDE w:val="0"/>
        <w:autoSpaceDN w:val="0"/>
        <w:adjustRightInd w:val="0"/>
        <w:spacing w:after="0" w:line="240" w:lineRule="auto"/>
        <w:jc w:val="right"/>
        <w:rPr>
          <w:rFonts w:cstheme="minorHAnsi"/>
        </w:rPr>
      </w:pPr>
      <w:r w:rsidRPr="007410E0">
        <w:rPr>
          <w:rFonts w:cstheme="minorHAnsi"/>
          <w:b/>
          <w:bCs/>
          <w:i/>
          <w:iCs/>
        </w:rPr>
        <w:t>_______________________________</w:t>
      </w:r>
    </w:p>
    <w:sectPr w:rsidR="00BD6A68" w:rsidRPr="007410E0">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787" w:rsidRDefault="00512787" w:rsidP="00BD6A68">
      <w:pPr>
        <w:spacing w:after="0" w:line="240" w:lineRule="auto"/>
      </w:pPr>
      <w:r>
        <w:separator/>
      </w:r>
    </w:p>
  </w:endnote>
  <w:endnote w:type="continuationSeparator" w:id="0">
    <w:p w:rsidR="00512787" w:rsidRDefault="00512787" w:rsidP="00BD6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1BE" w:rsidRDefault="00F311BE">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1BE" w:rsidRDefault="00F311BE">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1BE" w:rsidRDefault="00F311BE">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787" w:rsidRDefault="00512787" w:rsidP="00BD6A68">
      <w:pPr>
        <w:spacing w:after="0" w:line="240" w:lineRule="auto"/>
      </w:pPr>
      <w:r>
        <w:separator/>
      </w:r>
    </w:p>
  </w:footnote>
  <w:footnote w:type="continuationSeparator" w:id="0">
    <w:p w:rsidR="00512787" w:rsidRDefault="00512787" w:rsidP="00BD6A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1BE" w:rsidRDefault="00F311BE">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A68" w:rsidRPr="00FC36FC" w:rsidRDefault="00BD6A68" w:rsidP="00BD6A68">
    <w:pPr>
      <w:spacing w:after="0" w:line="240" w:lineRule="auto"/>
      <w:rPr>
        <w:rFonts w:cs="Calibri"/>
        <w:noProof/>
      </w:rPr>
    </w:pPr>
    <w:bookmarkStart w:id="0" w:name="_GoBack"/>
    <w:r w:rsidRPr="00FC36FC">
      <w:rPr>
        <w:rFonts w:cs="Calibri"/>
        <w:noProof/>
        <w:color w:val="0645AD"/>
        <w:lang w:eastAsia="it-IT"/>
      </w:rPr>
      <w:drawing>
        <wp:inline distT="0" distB="0" distL="0" distR="0">
          <wp:extent cx="714375" cy="923925"/>
          <wp:effectExtent l="0" t="0" r="9525" b="9525"/>
          <wp:docPr id="9" name="Immagine 9" descr="File:Cetraro-Stemma.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1" descr="File:Cetraro-Stemm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4375" cy="923925"/>
                  </a:xfrm>
                  <a:prstGeom prst="rect">
                    <a:avLst/>
                  </a:prstGeom>
                  <a:noFill/>
                  <a:ln>
                    <a:noFill/>
                  </a:ln>
                </pic:spPr>
              </pic:pic>
            </a:graphicData>
          </a:graphic>
        </wp:inline>
      </w:drawing>
    </w:r>
    <w:r w:rsidRPr="00FC36FC">
      <w:rPr>
        <w:rFonts w:cs="Calibri"/>
        <w:noProof/>
        <w:color w:val="0645AD"/>
        <w:lang w:eastAsia="it-IT"/>
      </w:rPr>
      <w:drawing>
        <wp:inline distT="0" distB="0" distL="0" distR="0">
          <wp:extent cx="600075" cy="866775"/>
          <wp:effectExtent l="0" t="0" r="9525" b="9525"/>
          <wp:docPr id="8" name="Immagine 8" descr="File:Bonifati-Stemma.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0" descr="File:Bonifati-Stemma.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0075" cy="866775"/>
                  </a:xfrm>
                  <a:prstGeom prst="rect">
                    <a:avLst/>
                  </a:prstGeom>
                  <a:noFill/>
                  <a:ln>
                    <a:noFill/>
                  </a:ln>
                </pic:spPr>
              </pic:pic>
            </a:graphicData>
          </a:graphic>
        </wp:inline>
      </w:drawing>
    </w:r>
    <w:r w:rsidRPr="00FC36FC">
      <w:rPr>
        <w:rFonts w:cs="Calibri"/>
        <w:noProof/>
        <w:color w:val="0645AD"/>
        <w:lang w:eastAsia="it-IT"/>
      </w:rPr>
      <w:drawing>
        <wp:inline distT="0" distB="0" distL="0" distR="0">
          <wp:extent cx="647700" cy="847725"/>
          <wp:effectExtent l="0" t="0" r="0" b="9525"/>
          <wp:docPr id="7" name="Immagine 7" descr="File:Sangineto-Stemma.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9" descr="File:Sangineto-Stemma.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7700" cy="847725"/>
                  </a:xfrm>
                  <a:prstGeom prst="rect">
                    <a:avLst/>
                  </a:prstGeom>
                  <a:noFill/>
                  <a:ln>
                    <a:noFill/>
                  </a:ln>
                </pic:spPr>
              </pic:pic>
            </a:graphicData>
          </a:graphic>
        </wp:inline>
      </w:drawing>
    </w:r>
    <w:r w:rsidRPr="00FC36FC">
      <w:rPr>
        <w:rFonts w:cs="Calibri"/>
        <w:noProof/>
        <w:lang w:eastAsia="it-IT"/>
      </w:rPr>
      <w:drawing>
        <wp:inline distT="0" distB="0" distL="0" distR="0">
          <wp:extent cx="533400" cy="809625"/>
          <wp:effectExtent l="0" t="0" r="0" b="9525"/>
          <wp:docPr id="6" name="Immagine 6" descr="http://www.comuni-italiani.it/078/002/stemm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8" descr="http://www.comuni-italiani.it/078/002/stemm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 cy="809625"/>
                  </a:xfrm>
                  <a:prstGeom prst="rect">
                    <a:avLst/>
                  </a:prstGeom>
                  <a:noFill/>
                  <a:ln>
                    <a:noFill/>
                  </a:ln>
                </pic:spPr>
              </pic:pic>
            </a:graphicData>
          </a:graphic>
        </wp:inline>
      </w:drawing>
    </w:r>
    <w:r w:rsidRPr="00FC36FC">
      <w:rPr>
        <w:rFonts w:cs="Calibri"/>
        <w:noProof/>
        <w:lang w:eastAsia="it-IT"/>
      </w:rPr>
      <w:drawing>
        <wp:inline distT="0" distB="0" distL="0" distR="0">
          <wp:extent cx="733425" cy="1000125"/>
          <wp:effectExtent l="0" t="0" r="9525" b="9525"/>
          <wp:docPr id="5" name="Immagine 5" descr="Senza titol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6" descr="Senza titolo-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3425" cy="1000125"/>
                  </a:xfrm>
                  <a:prstGeom prst="rect">
                    <a:avLst/>
                  </a:prstGeom>
                  <a:noFill/>
                  <a:ln>
                    <a:noFill/>
                  </a:ln>
                </pic:spPr>
              </pic:pic>
            </a:graphicData>
          </a:graphic>
        </wp:inline>
      </w:drawing>
    </w:r>
    <w:r w:rsidRPr="00FC36FC">
      <w:rPr>
        <w:rFonts w:cs="Calibri"/>
        <w:noProof/>
        <w:color w:val="0645AD"/>
        <w:lang w:eastAsia="it-IT"/>
      </w:rPr>
      <w:drawing>
        <wp:inline distT="0" distB="0" distL="0" distR="0">
          <wp:extent cx="523875" cy="800100"/>
          <wp:effectExtent l="0" t="0" r="9525" b="0"/>
          <wp:docPr id="4" name="Immagine 4" descr="File:Guardia Piemontese-Stemma.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5" descr="File:Guardia Piemontese-Stemma.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3875" cy="800100"/>
                  </a:xfrm>
                  <a:prstGeom prst="rect">
                    <a:avLst/>
                  </a:prstGeom>
                  <a:noFill/>
                  <a:ln>
                    <a:noFill/>
                  </a:ln>
                </pic:spPr>
              </pic:pic>
            </a:graphicData>
          </a:graphic>
        </wp:inline>
      </w:drawing>
    </w:r>
    <w:r w:rsidRPr="00FC36FC">
      <w:rPr>
        <w:rFonts w:cs="Calibri"/>
        <w:noProof/>
        <w:color w:val="0645AD"/>
        <w:lang w:eastAsia="it-IT"/>
      </w:rPr>
      <w:drawing>
        <wp:inline distT="0" distB="0" distL="0" distR="0">
          <wp:extent cx="542925" cy="790575"/>
          <wp:effectExtent l="0" t="0" r="9525" b="9525"/>
          <wp:docPr id="3" name="Immagine 3" descr="File:Fuscaldo-Stemma.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4" descr="File:Fuscaldo-Stemma.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2925" cy="790575"/>
                  </a:xfrm>
                  <a:prstGeom prst="rect">
                    <a:avLst/>
                  </a:prstGeom>
                  <a:noFill/>
                  <a:ln>
                    <a:noFill/>
                  </a:ln>
                </pic:spPr>
              </pic:pic>
            </a:graphicData>
          </a:graphic>
        </wp:inline>
      </w:drawing>
    </w:r>
    <w:r w:rsidRPr="00FC36FC">
      <w:rPr>
        <w:rFonts w:cs="Calibri"/>
        <w:noProof/>
        <w:color w:val="0645AD"/>
        <w:lang w:eastAsia="it-IT"/>
      </w:rPr>
      <w:drawing>
        <wp:inline distT="0" distB="0" distL="0" distR="0">
          <wp:extent cx="590550" cy="781050"/>
          <wp:effectExtent l="0" t="0" r="0" b="0"/>
          <wp:docPr id="2" name="Immagine 2" descr="File:San Lucido-Stemma.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3" descr="File:San Lucido-Stemma.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0550" cy="781050"/>
                  </a:xfrm>
                  <a:prstGeom prst="rect">
                    <a:avLst/>
                  </a:prstGeom>
                  <a:noFill/>
                  <a:ln>
                    <a:noFill/>
                  </a:ln>
                </pic:spPr>
              </pic:pic>
            </a:graphicData>
          </a:graphic>
        </wp:inline>
      </w:drawing>
    </w:r>
    <w:hyperlink r:id="rId15" w:history="1"/>
    <w:r w:rsidRPr="00FC36FC">
      <w:rPr>
        <w:rFonts w:cs="Calibri"/>
        <w:noProof/>
        <w:lang w:eastAsia="it-IT"/>
      </w:rPr>
      <w:drawing>
        <wp:inline distT="0" distB="0" distL="0" distR="0">
          <wp:extent cx="533400" cy="866775"/>
          <wp:effectExtent l="0" t="0" r="0" b="9525"/>
          <wp:docPr id="1" name="Immagine 1" descr="File:Falconara Marittima-Stem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71" descr="File:Falconara Marittima-Stemma.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3400" cy="866775"/>
                  </a:xfrm>
                  <a:prstGeom prst="rect">
                    <a:avLst/>
                  </a:prstGeom>
                  <a:noFill/>
                  <a:ln>
                    <a:noFill/>
                  </a:ln>
                </pic:spPr>
              </pic:pic>
            </a:graphicData>
          </a:graphic>
        </wp:inline>
      </w:drawing>
    </w:r>
  </w:p>
  <w:p w:rsidR="00BD6A68" w:rsidRPr="00FC36FC" w:rsidRDefault="00BD6A68" w:rsidP="00BD6A68">
    <w:pPr>
      <w:spacing w:after="0" w:line="240" w:lineRule="auto"/>
      <w:ind w:left="142" w:firstLine="142"/>
      <w:jc w:val="center"/>
      <w:rPr>
        <w:rFonts w:cs="Calibri"/>
        <w:b/>
        <w:iCs/>
      </w:rPr>
    </w:pPr>
    <w:r w:rsidRPr="00FC36FC">
      <w:rPr>
        <w:rFonts w:cs="Calibri"/>
        <w:b/>
        <w:iCs/>
      </w:rPr>
      <w:t>Città di Paola</w:t>
    </w:r>
  </w:p>
  <w:p w:rsidR="00BD6A68" w:rsidRPr="00FC36FC" w:rsidRDefault="00BD6A68" w:rsidP="00BD6A68">
    <w:pPr>
      <w:spacing w:after="0" w:line="240" w:lineRule="auto"/>
      <w:ind w:left="142" w:firstLine="142"/>
      <w:jc w:val="center"/>
      <w:rPr>
        <w:rFonts w:cs="Calibri"/>
        <w:iCs/>
      </w:rPr>
    </w:pPr>
    <w:r w:rsidRPr="00FC36FC">
      <w:rPr>
        <w:rFonts w:cs="Calibri"/>
        <w:iCs/>
      </w:rPr>
      <w:t>(Provincia di Cosenza)</w:t>
    </w:r>
  </w:p>
  <w:p w:rsidR="00BD6A68" w:rsidRPr="00FC36FC" w:rsidRDefault="00BD6A68" w:rsidP="00BD6A68">
    <w:pPr>
      <w:spacing w:after="0" w:line="240" w:lineRule="auto"/>
      <w:ind w:left="142" w:firstLine="142"/>
      <w:jc w:val="center"/>
      <w:rPr>
        <w:rFonts w:cs="Calibri"/>
        <w:iCs/>
      </w:rPr>
    </w:pPr>
    <w:r w:rsidRPr="00FC36FC">
      <w:rPr>
        <w:rFonts w:cs="Calibri"/>
        <w:iCs/>
      </w:rPr>
      <w:t>UFFICIO DI PIANO A.T.S. 2 PAOLA-CETRARO</w:t>
    </w:r>
  </w:p>
  <w:p w:rsidR="00BD6A68" w:rsidRPr="00FC36FC" w:rsidRDefault="00BD6A68" w:rsidP="00BD6A68">
    <w:pPr>
      <w:spacing w:after="0" w:line="240" w:lineRule="auto"/>
      <w:ind w:left="142" w:firstLine="142"/>
      <w:jc w:val="center"/>
      <w:rPr>
        <w:rFonts w:cs="Calibri"/>
        <w:iCs/>
      </w:rPr>
    </w:pPr>
    <w:r w:rsidRPr="00FC36FC">
      <w:rPr>
        <w:rFonts w:cs="Calibri"/>
        <w:iCs/>
      </w:rPr>
      <w:t>Comuni di Acquappesa, Bonifati, Cetraro, Falconara, Fuscaldo, Guardia Piemontese, Paola, Sangineto, San Lucido</w:t>
    </w:r>
  </w:p>
  <w:p w:rsidR="00BD6A68" w:rsidRPr="00FC36FC" w:rsidRDefault="00BD6A68" w:rsidP="00BD6A68">
    <w:pPr>
      <w:tabs>
        <w:tab w:val="left" w:pos="2220"/>
      </w:tabs>
      <w:spacing w:after="0" w:line="240" w:lineRule="auto"/>
      <w:ind w:left="142" w:firstLine="142"/>
      <w:outlineLvl w:val="0"/>
      <w:rPr>
        <w:rFonts w:cs="Calibri"/>
      </w:rPr>
    </w:pPr>
  </w:p>
  <w:bookmarkEnd w:id="0"/>
  <w:p w:rsidR="00BD6A68" w:rsidRDefault="00BD6A68" w:rsidP="00BD6A68">
    <w:pPr>
      <w:pStyle w:val="Intestazione"/>
      <w:jc w:val="right"/>
      <w:rPr>
        <w:rFonts w:ascii="Calibri-Bold" w:hAnsi="Calibri-Bold" w:cs="Calibri-Bold"/>
        <w:b/>
        <w:bCs/>
      </w:rPr>
    </w:pPr>
    <w:r>
      <w:rPr>
        <w:rFonts w:ascii="Calibri-Bold" w:hAnsi="Calibri-Bold" w:cs="Calibri-Bold"/>
        <w:b/>
        <w:bCs/>
      </w:rPr>
      <w:t>Allegato A – Domanda di partecipazione</w:t>
    </w:r>
  </w:p>
  <w:p w:rsidR="00BD6A68" w:rsidRDefault="00BD6A68" w:rsidP="00BD6A68">
    <w:pPr>
      <w:pStyle w:val="Intestazione"/>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1BE" w:rsidRDefault="00F311BE">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524D0"/>
    <w:multiLevelType w:val="hybridMultilevel"/>
    <w:tmpl w:val="144636BE"/>
    <w:lvl w:ilvl="0" w:tplc="3A7ADE4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A68"/>
    <w:rsid w:val="00086BEE"/>
    <w:rsid w:val="003045D4"/>
    <w:rsid w:val="00512787"/>
    <w:rsid w:val="00514EEF"/>
    <w:rsid w:val="007410E0"/>
    <w:rsid w:val="00BD6A68"/>
    <w:rsid w:val="00F311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BDF88"/>
  <w15:chartTrackingRefBased/>
  <w15:docId w15:val="{08996012-3EEC-4D12-BE38-A589B0220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D6A6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D6A68"/>
  </w:style>
  <w:style w:type="paragraph" w:styleId="Pidipagina">
    <w:name w:val="footer"/>
    <w:basedOn w:val="Normale"/>
    <w:link w:val="PidipaginaCarattere"/>
    <w:uiPriority w:val="99"/>
    <w:unhideWhenUsed/>
    <w:rsid w:val="00BD6A6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D6A68"/>
  </w:style>
  <w:style w:type="paragraph" w:styleId="Paragrafoelenco">
    <w:name w:val="List Paragraph"/>
    <w:aliases w:val="Elenco Puntato PIPPI"/>
    <w:basedOn w:val="Normale"/>
    <w:uiPriority w:val="34"/>
    <w:qFormat/>
    <w:rsid w:val="00BD6A68"/>
    <w:pPr>
      <w:spacing w:after="0" w:line="240" w:lineRule="auto"/>
      <w:ind w:left="720"/>
      <w:contextualSpacing/>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7410E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410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hyperlink" Target="https://upload.wikimedia.org/wikipedia/it/0/00/San_Lucido-Stemma.png" TargetMode="External"/><Relationship Id="rId3" Type="http://schemas.openxmlformats.org/officeDocument/2006/relationships/hyperlink" Target="https://upload.wikimedia.org/wikipedia/it/3/3a/Bonifati-Stemma.png" TargetMode="External"/><Relationship Id="rId7" Type="http://schemas.openxmlformats.org/officeDocument/2006/relationships/image" Target="media/image4.png"/><Relationship Id="rId12" Type="http://schemas.openxmlformats.org/officeDocument/2006/relationships/image" Target="media/image7.png"/><Relationship Id="rId2" Type="http://schemas.openxmlformats.org/officeDocument/2006/relationships/image" Target="media/image1.png"/><Relationship Id="rId16" Type="http://schemas.openxmlformats.org/officeDocument/2006/relationships/image" Target="media/image9.png"/><Relationship Id="rId1" Type="http://schemas.openxmlformats.org/officeDocument/2006/relationships/hyperlink" Target="https://upload.wikimedia.org/wikipedia/it/5/55/Cetraro-Stemma.png" TargetMode="External"/><Relationship Id="rId6" Type="http://schemas.openxmlformats.org/officeDocument/2006/relationships/image" Target="media/image3.png"/><Relationship Id="rId11" Type="http://schemas.openxmlformats.org/officeDocument/2006/relationships/hyperlink" Target="https://upload.wikimedia.org/wikipedia/it/8/85/Fuscaldo-Stemma.png" TargetMode="External"/><Relationship Id="rId5" Type="http://schemas.openxmlformats.org/officeDocument/2006/relationships/hyperlink" Target="https://upload.wikimedia.org/wikipedia/it/a/ac/Sangineto-Stemma.png" TargetMode="External"/><Relationship Id="rId15" Type="http://schemas.openxmlformats.org/officeDocument/2006/relationships/hyperlink" Target="https://upload.wikimedia.org/wikipedia/it/d/d2/Falconara_Marittima-Stemma.png" TargetMode="External"/><Relationship Id="rId10" Type="http://schemas.openxmlformats.org/officeDocument/2006/relationships/image" Target="media/image6.png"/><Relationship Id="rId4" Type="http://schemas.openxmlformats.org/officeDocument/2006/relationships/image" Target="media/image2.png"/><Relationship Id="rId9" Type="http://schemas.openxmlformats.org/officeDocument/2006/relationships/hyperlink" Target="https://upload.wikimedia.org/wikipedia/it/6/67/Guardia_Piemontese-Stemma.png" TargetMode="External"/><Relationship Id="rId14"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1102</Words>
  <Characters>6283</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Utente Windows</cp:lastModifiedBy>
  <cp:revision>2</cp:revision>
  <cp:lastPrinted>2024-10-17T14:28:00Z</cp:lastPrinted>
  <dcterms:created xsi:type="dcterms:W3CDTF">2024-10-17T10:55:00Z</dcterms:created>
  <dcterms:modified xsi:type="dcterms:W3CDTF">2024-10-17T14:40:00Z</dcterms:modified>
</cp:coreProperties>
</file>