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93"/>
        <w:gridCol w:w="7824"/>
      </w:tblGrid>
      <w:tr w:rsidR="005F7D59" w:rsidRPr="00FD0DEC" w14:paraId="68C43C03" w14:textId="77777777" w:rsidTr="009E7612">
        <w:trPr>
          <w:trHeight w:val="1418"/>
          <w:jc w:val="center"/>
        </w:trPr>
        <w:tc>
          <w:tcPr>
            <w:tcW w:w="1393" w:type="dxa"/>
            <w:vAlign w:val="center"/>
          </w:tcPr>
          <w:p w14:paraId="44CB4516" w14:textId="77777777" w:rsidR="005F7D59" w:rsidRDefault="005F7D59" w:rsidP="009E7612">
            <w:r>
              <w:rPr>
                <w:noProof/>
              </w:rPr>
              <w:drawing>
                <wp:inline distT="0" distB="0" distL="0" distR="0" wp14:anchorId="4B3F20DF" wp14:editId="4FDCE66C">
                  <wp:extent cx="933450" cy="1274518"/>
                  <wp:effectExtent l="0" t="0" r="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jpe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5666" cy="1277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24" w:type="dxa"/>
            <w:vAlign w:val="center"/>
          </w:tcPr>
          <w:p w14:paraId="452648D0" w14:textId="77777777" w:rsidR="005F7D59" w:rsidRPr="00FD0DEC" w:rsidRDefault="005F7D59" w:rsidP="009E7612">
            <w:pPr>
              <w:ind w:left="-279"/>
              <w:jc w:val="center"/>
              <w:rPr>
                <w:lang w:val="it-IT"/>
              </w:rPr>
            </w:pPr>
            <w:r>
              <w:rPr>
                <w:noProof/>
                <w:spacing w:val="2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80AE26" wp14:editId="2BA5DDBE">
                      <wp:simplePos x="0" y="0"/>
                      <wp:positionH relativeFrom="margin">
                        <wp:posOffset>369570</wp:posOffset>
                      </wp:positionH>
                      <wp:positionV relativeFrom="margin">
                        <wp:posOffset>0</wp:posOffset>
                      </wp:positionV>
                      <wp:extent cx="2926080" cy="1371600"/>
                      <wp:effectExtent l="0" t="0" r="7620" b="0"/>
                      <wp:wrapSquare wrapText="bothSides"/>
                      <wp:docPr id="5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26080" cy="1371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8375BBF" w14:textId="77777777" w:rsidR="005F7D59" w:rsidRPr="00FD0DEC" w:rsidRDefault="005F7D59" w:rsidP="005F7D59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  <w:sz w:val="40"/>
                                      <w:szCs w:val="28"/>
                                      <w:lang w:val="it-IT"/>
                                    </w:rPr>
                                  </w:pPr>
                                  <w:r w:rsidRPr="00FD0DEC">
                                    <w:rPr>
                                      <w:b/>
                                      <w:sz w:val="40"/>
                                      <w:szCs w:val="28"/>
                                      <w:lang w:val="it-IT"/>
                                    </w:rPr>
                                    <w:t>CITTA' DI PAOLA</w:t>
                                  </w:r>
                                </w:p>
                                <w:p w14:paraId="0EC78B3A" w14:textId="77777777" w:rsidR="005F7D59" w:rsidRPr="00FD0DEC" w:rsidRDefault="005F7D59" w:rsidP="005F7D59">
                                  <w:pPr>
                                    <w:spacing w:after="0"/>
                                    <w:jc w:val="center"/>
                                    <w:rPr>
                                      <w:i/>
                                      <w:iCs/>
                                      <w:sz w:val="24"/>
                                      <w:szCs w:val="24"/>
                                      <w:lang w:val="it-IT"/>
                                    </w:rPr>
                                  </w:pPr>
                                  <w:r w:rsidRPr="00FD0DEC">
                                    <w:rPr>
                                      <w:i/>
                                      <w:iCs/>
                                      <w:sz w:val="24"/>
                                      <w:szCs w:val="24"/>
                                      <w:lang w:val="it-IT"/>
                                    </w:rPr>
                                    <w:t>Prov. di Cosenza</w:t>
                                  </w:r>
                                </w:p>
                                <w:p w14:paraId="1834E592" w14:textId="77777777" w:rsidR="005F7D59" w:rsidRPr="00FD0DEC" w:rsidRDefault="005F7D59" w:rsidP="005F7D59">
                                  <w:pPr>
                                    <w:spacing w:after="0"/>
                                    <w:jc w:val="center"/>
                                    <w:rPr>
                                      <w:szCs w:val="28"/>
                                      <w:lang w:val="it-IT"/>
                                    </w:rPr>
                                  </w:pPr>
                                </w:p>
                                <w:p w14:paraId="4057E00A" w14:textId="77777777" w:rsidR="005F7D59" w:rsidRPr="00FD0DEC" w:rsidRDefault="005F7D59" w:rsidP="005F7D59">
                                  <w:pPr>
                                    <w:tabs>
                                      <w:tab w:val="left" w:pos="5115"/>
                                    </w:tabs>
                                    <w:spacing w:after="0"/>
                                    <w:jc w:val="center"/>
                                    <w:rPr>
                                      <w:b/>
                                      <w:bCs/>
                                      <w:iCs/>
                                      <w:sz w:val="18"/>
                                      <w:lang w:val="it-IT"/>
                                    </w:rPr>
                                  </w:pPr>
                                  <w:r w:rsidRPr="00FD0DEC">
                                    <w:rPr>
                                      <w:b/>
                                      <w:bCs/>
                                      <w:iCs/>
                                      <w:sz w:val="18"/>
                                      <w:lang w:val="it-IT"/>
                                    </w:rPr>
                                    <w:t>SETTORE 1° - TECNICO</w:t>
                                  </w:r>
                                </w:p>
                                <w:p w14:paraId="063ABCD9" w14:textId="77777777" w:rsidR="005F7D59" w:rsidRPr="00FD0DEC" w:rsidRDefault="005F7D59" w:rsidP="005F7D59">
                                  <w:pPr>
                                    <w:tabs>
                                      <w:tab w:val="left" w:pos="5115"/>
                                    </w:tabs>
                                    <w:spacing w:after="0"/>
                                    <w:jc w:val="center"/>
                                    <w:rPr>
                                      <w:i/>
                                      <w:sz w:val="18"/>
                                      <w:lang w:val="it-IT"/>
                                    </w:rPr>
                                  </w:pPr>
                                  <w:r w:rsidRPr="00FD0DEC">
                                    <w:rPr>
                                      <w:i/>
                                      <w:sz w:val="18"/>
                                      <w:lang w:val="it-IT"/>
                                    </w:rPr>
                                    <w:t xml:space="preserve">Lavori Pubblici - PNRR - Ufficio Appalti e Contratti – </w:t>
                                  </w:r>
                                </w:p>
                                <w:p w14:paraId="166B82D0" w14:textId="77777777" w:rsidR="005F7D59" w:rsidRPr="00FD0DEC" w:rsidRDefault="005F7D59" w:rsidP="005F7D59">
                                  <w:pPr>
                                    <w:spacing w:after="0"/>
                                    <w:jc w:val="center"/>
                                    <w:rPr>
                                      <w:i/>
                                      <w:sz w:val="18"/>
                                      <w:lang w:val="it-IT"/>
                                    </w:rPr>
                                  </w:pPr>
                                  <w:r w:rsidRPr="00FD0DEC">
                                    <w:rPr>
                                      <w:i/>
                                      <w:sz w:val="18"/>
                                      <w:lang w:val="it-IT"/>
                                    </w:rPr>
                                    <w:t xml:space="preserve">Informatizzazione - Patrimonio - Società Partecipate </w:t>
                                  </w:r>
                                </w:p>
                                <w:p w14:paraId="35861EF5" w14:textId="77777777" w:rsidR="005F7D59" w:rsidRPr="006776CD" w:rsidRDefault="005F7D59" w:rsidP="005F7D59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  <w:sz w:val="14"/>
                                    </w:rPr>
                                  </w:pPr>
                                  <w:r w:rsidRPr="00FD0DEC">
                                    <w:rPr>
                                      <w:b/>
                                      <w:sz w:val="18"/>
                                      <w:lang w:val="it-IT"/>
                                    </w:rPr>
                                    <w:t xml:space="preserve">RESPONSABILE Ing. 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 xml:space="preserve">Fabio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18"/>
                                    </w:rPr>
                                    <w:t>Pavone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80AE2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3" o:spid="_x0000_s1026" type="#_x0000_t202" style="position:absolute;left:0;text-align:left;margin-left:29.1pt;margin-top:0;width:230.4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" stroked="f">
                      <v:textbox>
                        <w:txbxContent>
                          <w:p w14:paraId="48375BBF" w14:textId="77777777" w:rsidR="005F7D59" w:rsidRPr="00FD0DEC" w:rsidRDefault="005F7D59" w:rsidP="005F7D59">
                            <w:pPr>
                              <w:spacing w:after="0"/>
                              <w:jc w:val="center"/>
                              <w:rPr>
                                <w:b/>
                                <w:sz w:val="40"/>
                                <w:szCs w:val="28"/>
                                <w:lang w:val="it-IT"/>
                              </w:rPr>
                            </w:pPr>
                            <w:r w:rsidRPr="00FD0DEC">
                              <w:rPr>
                                <w:b/>
                                <w:sz w:val="40"/>
                                <w:szCs w:val="28"/>
                                <w:lang w:val="it-IT"/>
                              </w:rPr>
                              <w:t>CITTA' DI PAOLA</w:t>
                            </w:r>
                          </w:p>
                          <w:p w14:paraId="0EC78B3A" w14:textId="77777777" w:rsidR="005F7D59" w:rsidRPr="00FD0DEC" w:rsidRDefault="005F7D59" w:rsidP="005F7D59">
                            <w:pPr>
                              <w:spacing w:after="0"/>
                              <w:jc w:val="center"/>
                              <w:rPr>
                                <w:i/>
                                <w:iCs/>
                                <w:sz w:val="24"/>
                                <w:szCs w:val="24"/>
                                <w:lang w:val="it-IT"/>
                              </w:rPr>
                            </w:pPr>
                            <w:r w:rsidRPr="00FD0DEC">
                              <w:rPr>
                                <w:i/>
                                <w:iCs/>
                                <w:sz w:val="24"/>
                                <w:szCs w:val="24"/>
                                <w:lang w:val="it-IT"/>
                              </w:rPr>
                              <w:t>Prov. di Cosenza</w:t>
                            </w:r>
                          </w:p>
                          <w:p w14:paraId="1834E592" w14:textId="77777777" w:rsidR="005F7D59" w:rsidRPr="00FD0DEC" w:rsidRDefault="005F7D59" w:rsidP="005F7D59">
                            <w:pPr>
                              <w:spacing w:after="0"/>
                              <w:jc w:val="center"/>
                              <w:rPr>
                                <w:szCs w:val="28"/>
                                <w:lang w:val="it-IT"/>
                              </w:rPr>
                            </w:pPr>
                          </w:p>
                          <w:p w14:paraId="4057E00A" w14:textId="77777777" w:rsidR="005F7D59" w:rsidRPr="00FD0DEC" w:rsidRDefault="005F7D59" w:rsidP="005F7D59">
                            <w:pPr>
                              <w:tabs>
                                <w:tab w:val="left" w:pos="5115"/>
                              </w:tabs>
                              <w:spacing w:after="0"/>
                              <w:jc w:val="center"/>
                              <w:rPr>
                                <w:b/>
                                <w:bCs/>
                                <w:iCs/>
                                <w:sz w:val="18"/>
                                <w:lang w:val="it-IT"/>
                              </w:rPr>
                            </w:pPr>
                            <w:r w:rsidRPr="00FD0DEC">
                              <w:rPr>
                                <w:b/>
                                <w:bCs/>
                                <w:iCs/>
                                <w:sz w:val="18"/>
                                <w:lang w:val="it-IT"/>
                              </w:rPr>
                              <w:t>SETTORE 1° - TECNICO</w:t>
                            </w:r>
                          </w:p>
                          <w:p w14:paraId="063ABCD9" w14:textId="77777777" w:rsidR="005F7D59" w:rsidRPr="00FD0DEC" w:rsidRDefault="005F7D59" w:rsidP="005F7D59">
                            <w:pPr>
                              <w:tabs>
                                <w:tab w:val="left" w:pos="5115"/>
                              </w:tabs>
                              <w:spacing w:after="0"/>
                              <w:jc w:val="center"/>
                              <w:rPr>
                                <w:i/>
                                <w:sz w:val="18"/>
                                <w:lang w:val="it-IT"/>
                              </w:rPr>
                            </w:pPr>
                            <w:r w:rsidRPr="00FD0DEC">
                              <w:rPr>
                                <w:i/>
                                <w:sz w:val="18"/>
                                <w:lang w:val="it-IT"/>
                              </w:rPr>
                              <w:t xml:space="preserve">Lavori Pubblici - PNRR - Ufficio Appalti e Contratti – </w:t>
                            </w:r>
                          </w:p>
                          <w:p w14:paraId="166B82D0" w14:textId="77777777" w:rsidR="005F7D59" w:rsidRPr="00FD0DEC" w:rsidRDefault="005F7D59" w:rsidP="005F7D59">
                            <w:pPr>
                              <w:spacing w:after="0"/>
                              <w:jc w:val="center"/>
                              <w:rPr>
                                <w:i/>
                                <w:sz w:val="18"/>
                                <w:lang w:val="it-IT"/>
                              </w:rPr>
                            </w:pPr>
                            <w:r w:rsidRPr="00FD0DEC">
                              <w:rPr>
                                <w:i/>
                                <w:sz w:val="18"/>
                                <w:lang w:val="it-IT"/>
                              </w:rPr>
                              <w:t xml:space="preserve">Informatizzazione - Patrimonio - Società Partecipate </w:t>
                            </w:r>
                          </w:p>
                          <w:p w14:paraId="35861EF5" w14:textId="77777777" w:rsidR="005F7D59" w:rsidRPr="006776CD" w:rsidRDefault="005F7D59" w:rsidP="005F7D59">
                            <w:pPr>
                              <w:spacing w:after="0"/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 w:rsidRPr="00FD0DEC">
                              <w:rPr>
                                <w:b/>
                                <w:sz w:val="18"/>
                                <w:lang w:val="it-IT"/>
                              </w:rPr>
                              <w:t xml:space="preserve">RESPONSABILE Ing. </w:t>
                            </w:r>
                            <w:r>
                              <w:rPr>
                                <w:b/>
                                <w:sz w:val="18"/>
                              </w:rPr>
                              <w:t xml:space="preserve">Fabio </w:t>
                            </w:r>
                            <w:proofErr w:type="spellStart"/>
                            <w:r>
                              <w:rPr>
                                <w:b/>
                                <w:sz w:val="18"/>
                              </w:rPr>
                              <w:t>Pavone</w:t>
                            </w:r>
                            <w:proofErr w:type="spellEnd"/>
                          </w:p>
                        </w:txbxContent>
                      </v:textbox>
                      <w10:wrap type="square" anchorx="margin" anchory="margin"/>
                    </v:shape>
                  </w:pict>
                </mc:Fallback>
              </mc:AlternateContent>
            </w:r>
          </w:p>
        </w:tc>
      </w:tr>
    </w:tbl>
    <w:p w14:paraId="20A2A459" w14:textId="77777777" w:rsidR="009E108D" w:rsidRDefault="009E108D"/>
    <w:p w14:paraId="1A87A2FB" w14:textId="77777777" w:rsidR="009E108D" w:rsidRPr="005F7D59" w:rsidRDefault="005F7D59">
      <w:pPr>
        <w:jc w:val="center"/>
        <w:rPr>
          <w:lang w:val="it-IT"/>
        </w:rPr>
      </w:pPr>
      <w:r w:rsidRPr="005F7D59">
        <w:rPr>
          <w:b/>
          <w:sz w:val="28"/>
          <w:lang w:val="it-IT"/>
        </w:rPr>
        <w:t>ALLEGATO A4 – DICHIARAZIONE DI ACCETTAZIONE DELL’INTESA PER LA LEGALITÀ</w:t>
      </w:r>
    </w:p>
    <w:p w14:paraId="608436F2" w14:textId="77777777" w:rsidR="009E108D" w:rsidRPr="005F7D59" w:rsidRDefault="005F7D59">
      <w:pPr>
        <w:jc w:val="both"/>
        <w:rPr>
          <w:lang w:val="it-IT"/>
        </w:rPr>
      </w:pPr>
      <w:r w:rsidRPr="005F7D59">
        <w:rPr>
          <w:b/>
          <w:lang w:val="it-IT"/>
        </w:rPr>
        <w:t xml:space="preserve">OGGETTO: </w:t>
      </w:r>
      <w:r w:rsidRPr="005F7D59">
        <w:rPr>
          <w:lang w:val="it-IT"/>
        </w:rPr>
        <w:t xml:space="preserve">Procedura aperta telematica per </w:t>
      </w:r>
      <w:r w:rsidRPr="005F7D59">
        <w:rPr>
          <w:lang w:val="it-IT"/>
        </w:rPr>
        <w:t>l’affidamento del servizio di ristorazione scolastica delle scuole dell’infanzia, primarie e secondarie di primo grado del Comune di Paola – anni scolastici 2026/2027 e 2027/2028, con opzione di proroga per un ulteriore anno scolastico.</w:t>
      </w:r>
    </w:p>
    <w:p w14:paraId="4B3CD1DB" w14:textId="77777777" w:rsidR="009E108D" w:rsidRDefault="005F7D59">
      <w:r>
        <w:rPr>
          <w:b/>
        </w:rPr>
        <w:t xml:space="preserve">CIG: </w:t>
      </w:r>
      <w:r>
        <w:t>______________</w:t>
      </w:r>
      <w:r>
        <w:t xml:space="preserve">____________    </w:t>
      </w:r>
      <w:r>
        <w:rPr>
          <w:b/>
        </w:rPr>
        <w:t xml:space="preserve">CPV: </w:t>
      </w:r>
      <w:r>
        <w:t>55524000-9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4929"/>
        <w:gridCol w:w="4929"/>
      </w:tblGrid>
      <w:tr w:rsidR="009E108D" w14:paraId="5A0F1A2F" w14:textId="77777777">
        <w:trPr>
          <w:jc w:val="center"/>
        </w:trPr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BA6A2" w14:textId="77777777" w:rsidR="009E108D" w:rsidRDefault="005F7D59">
            <w:r>
              <w:rPr>
                <w:b/>
                <w:sz w:val="21"/>
              </w:rPr>
              <w:t>Operatore economico</w:t>
            </w:r>
          </w:p>
        </w:tc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47A28" w14:textId="77777777" w:rsidR="009E108D" w:rsidRDefault="005F7D59">
            <w:r>
              <w:rPr>
                <w:sz w:val="21"/>
              </w:rPr>
              <w:t>____________________________________________</w:t>
            </w:r>
          </w:p>
        </w:tc>
      </w:tr>
      <w:tr w:rsidR="009E108D" w14:paraId="097C9BA9" w14:textId="77777777">
        <w:trPr>
          <w:jc w:val="center"/>
        </w:trPr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C6C1F" w14:textId="77777777" w:rsidR="009E108D" w:rsidRDefault="005F7D59">
            <w:r>
              <w:rPr>
                <w:b/>
                <w:sz w:val="21"/>
              </w:rPr>
              <w:t>C.F. / P.IVA</w:t>
            </w:r>
          </w:p>
        </w:tc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C9C15" w14:textId="77777777" w:rsidR="009E108D" w:rsidRDefault="005F7D59">
            <w:r>
              <w:rPr>
                <w:sz w:val="21"/>
              </w:rPr>
              <w:t>____________________________________________</w:t>
            </w:r>
          </w:p>
        </w:tc>
      </w:tr>
      <w:tr w:rsidR="009E108D" w14:paraId="27943A29" w14:textId="77777777">
        <w:trPr>
          <w:jc w:val="center"/>
        </w:trPr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C678F" w14:textId="77777777" w:rsidR="009E108D" w:rsidRDefault="005F7D59">
            <w:r>
              <w:rPr>
                <w:b/>
                <w:sz w:val="21"/>
              </w:rPr>
              <w:t>Legale rappresentante / procuratore</w:t>
            </w:r>
          </w:p>
        </w:tc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D7F2A" w14:textId="77777777" w:rsidR="009E108D" w:rsidRDefault="005F7D59">
            <w:r>
              <w:rPr>
                <w:sz w:val="21"/>
              </w:rPr>
              <w:t>____________________________________________</w:t>
            </w:r>
          </w:p>
        </w:tc>
      </w:tr>
    </w:tbl>
    <w:p w14:paraId="7C8810CE" w14:textId="77777777" w:rsidR="009E108D" w:rsidRPr="005F7D59" w:rsidRDefault="005F7D59">
      <w:pPr>
        <w:jc w:val="both"/>
        <w:rPr>
          <w:lang w:val="it-IT"/>
        </w:rPr>
      </w:pPr>
      <w:r w:rsidRPr="005F7D59">
        <w:rPr>
          <w:lang w:val="it-IT"/>
        </w:rPr>
        <w:t xml:space="preserve">Il </w:t>
      </w:r>
      <w:r w:rsidRPr="005F7D59">
        <w:rPr>
          <w:lang w:val="it-IT"/>
        </w:rPr>
        <w:t>sottoscritto, in relazione all’Intesa per la Legalità tra la Prefettura – U.T.G. di Cosenza e il Comune di Paola, approvata dal Comune con deliberazione G.M. n. 53 del 01/03/2024 e sottoscritta in data 13/03/2024,</w:t>
      </w:r>
    </w:p>
    <w:p w14:paraId="0AF9ADD8" w14:textId="77777777" w:rsidR="009E108D" w:rsidRDefault="005F7D59">
      <w:pPr>
        <w:jc w:val="center"/>
      </w:pPr>
      <w:r>
        <w:rPr>
          <w:b/>
        </w:rPr>
        <w:t>DICHIARA E SI IMPEGNA</w:t>
      </w:r>
    </w:p>
    <w:p w14:paraId="278EE673" w14:textId="77777777" w:rsidR="009E108D" w:rsidRPr="005F7D59" w:rsidRDefault="005F7D59">
      <w:pPr>
        <w:pStyle w:val="Numeroelenco"/>
        <w:rPr>
          <w:lang w:val="it-IT"/>
        </w:rPr>
      </w:pPr>
      <w:r w:rsidRPr="005F7D59">
        <w:rPr>
          <w:lang w:val="it-IT"/>
        </w:rPr>
        <w:t>di conoscere e accet</w:t>
      </w:r>
      <w:r w:rsidRPr="005F7D59">
        <w:rPr>
          <w:lang w:val="it-IT"/>
        </w:rPr>
        <w:t>tare integralmente le disposizioni dell’Intesa per la Legalità e le clausole applicabili alla procedura e al successivo contratto;</w:t>
      </w:r>
    </w:p>
    <w:p w14:paraId="302B9F59" w14:textId="77777777" w:rsidR="009E108D" w:rsidRPr="005F7D59" w:rsidRDefault="005F7D59">
      <w:pPr>
        <w:pStyle w:val="Numeroelenco"/>
        <w:rPr>
          <w:lang w:val="it-IT"/>
        </w:rPr>
      </w:pPr>
      <w:r w:rsidRPr="005F7D59">
        <w:rPr>
          <w:lang w:val="it-IT"/>
        </w:rPr>
        <w:t>di comunicare tempestivamente alla Stazione appaltante e alle Autorità competenti qualsiasi tentativo di concussione, richies</w:t>
      </w:r>
      <w:r w:rsidRPr="005F7D59">
        <w:rPr>
          <w:lang w:val="it-IT"/>
        </w:rPr>
        <w:t>ta di denaro, utilità o illecita interferenza di cui venga a conoscenza nel corso della procedura o dell’esecuzione;</w:t>
      </w:r>
    </w:p>
    <w:p w14:paraId="148CDD72" w14:textId="77777777" w:rsidR="009E108D" w:rsidRPr="005F7D59" w:rsidRDefault="005F7D59">
      <w:pPr>
        <w:pStyle w:val="Numeroelenco"/>
        <w:rPr>
          <w:lang w:val="it-IT"/>
        </w:rPr>
      </w:pPr>
      <w:r w:rsidRPr="005F7D59">
        <w:rPr>
          <w:lang w:val="it-IT"/>
        </w:rPr>
        <w:t>di rispettare gli obblighi in materia di prevenzione delle infiltrazioni criminali, tracciabilità, regolarità del lavoro e sicurezza, nonch</w:t>
      </w:r>
      <w:r w:rsidRPr="005F7D59">
        <w:rPr>
          <w:lang w:val="it-IT"/>
        </w:rPr>
        <w:t>é le verifiche e i controlli previsti dall’Intesa;</w:t>
      </w:r>
    </w:p>
    <w:p w14:paraId="7B181628" w14:textId="77777777" w:rsidR="009E108D" w:rsidRPr="005F7D59" w:rsidRDefault="005F7D59">
      <w:pPr>
        <w:pStyle w:val="Numeroelenco"/>
        <w:rPr>
          <w:lang w:val="it-IT"/>
        </w:rPr>
      </w:pPr>
      <w:r w:rsidRPr="005F7D59">
        <w:rPr>
          <w:lang w:val="it-IT"/>
        </w:rPr>
        <w:t>di estendere, ove previsto e compatibile, gli obblighi e le clausole dell’Intesa ai subappaltatori, subcontraenti e soggetti della filiera contrattuale;</w:t>
      </w:r>
    </w:p>
    <w:p w14:paraId="66170220" w14:textId="77777777" w:rsidR="009E108D" w:rsidRPr="005F7D59" w:rsidRDefault="005F7D59">
      <w:pPr>
        <w:pStyle w:val="Numeroelenco"/>
        <w:rPr>
          <w:lang w:val="it-IT"/>
        </w:rPr>
      </w:pPr>
      <w:r w:rsidRPr="005F7D59">
        <w:rPr>
          <w:lang w:val="it-IT"/>
        </w:rPr>
        <w:t>di essere consapevole che l’inosservanza delle claus</w:t>
      </w:r>
      <w:r w:rsidRPr="005F7D59">
        <w:rPr>
          <w:lang w:val="it-IT"/>
        </w:rPr>
        <w:t xml:space="preserve">ole dell’Intesa può comportare l’applicazione delle conseguenze previste dall’atto pattizio, dalla </w:t>
      </w:r>
      <w:proofErr w:type="spellStart"/>
      <w:r w:rsidRPr="005F7D59">
        <w:rPr>
          <w:lang w:val="it-IT"/>
        </w:rPr>
        <w:t>lex</w:t>
      </w:r>
      <w:proofErr w:type="spellEnd"/>
      <w:r w:rsidRPr="005F7D59">
        <w:rPr>
          <w:lang w:val="it-IT"/>
        </w:rPr>
        <w:t xml:space="preserve"> </w:t>
      </w:r>
      <w:proofErr w:type="spellStart"/>
      <w:r w:rsidRPr="005F7D59">
        <w:rPr>
          <w:lang w:val="it-IT"/>
        </w:rPr>
        <w:t>specialis</w:t>
      </w:r>
      <w:proofErr w:type="spellEnd"/>
      <w:r w:rsidRPr="005F7D59">
        <w:rPr>
          <w:lang w:val="it-IT"/>
        </w:rPr>
        <w:t xml:space="preserve"> e dalla normativa vigente.</w:t>
      </w:r>
    </w:p>
    <w:p w14:paraId="1BB980BC" w14:textId="77777777" w:rsidR="009E108D" w:rsidRPr="005F7D59" w:rsidRDefault="005F7D59">
      <w:pPr>
        <w:rPr>
          <w:lang w:val="it-IT"/>
        </w:rPr>
      </w:pPr>
      <w:r w:rsidRPr="005F7D59">
        <w:rPr>
          <w:b/>
          <w:lang w:val="it-IT"/>
        </w:rPr>
        <w:t>La presente dichiarazione non sostituisce l’Intesa per la Legalità ufficiale, che costituisce documento della proced</w:t>
      </w:r>
      <w:r w:rsidRPr="005F7D59">
        <w:rPr>
          <w:b/>
          <w:lang w:val="it-IT"/>
        </w:rPr>
        <w:t>ura e deve essere resa disponibile nella sua versione integrale vigente.</w:t>
      </w:r>
    </w:p>
    <w:p w14:paraId="368C707C" w14:textId="77777777" w:rsidR="009E108D" w:rsidRPr="005F7D59" w:rsidRDefault="005F7D59">
      <w:pPr>
        <w:rPr>
          <w:lang w:val="it-IT"/>
        </w:rPr>
      </w:pPr>
      <w:r w:rsidRPr="005F7D59">
        <w:rPr>
          <w:lang w:val="it-IT"/>
        </w:rPr>
        <w:t>Luogo e data: __________________________</w:t>
      </w:r>
    </w:p>
    <w:p w14:paraId="44C403C3" w14:textId="77777777" w:rsidR="009E108D" w:rsidRPr="005F7D59" w:rsidRDefault="005F7D59">
      <w:pPr>
        <w:rPr>
          <w:lang w:val="it-IT"/>
        </w:rPr>
      </w:pPr>
      <w:r w:rsidRPr="005F7D59">
        <w:rPr>
          <w:lang w:val="it-IT"/>
        </w:rPr>
        <w:t>Firma digitale del legale rappresentante/procuratore</w:t>
      </w:r>
    </w:p>
    <w:p w14:paraId="2ED12AF4" w14:textId="77777777" w:rsidR="009E108D" w:rsidRPr="005F7D59" w:rsidRDefault="005F7D59">
      <w:pPr>
        <w:jc w:val="center"/>
        <w:rPr>
          <w:lang w:val="it-IT"/>
        </w:rPr>
      </w:pPr>
      <w:r w:rsidRPr="005F7D59">
        <w:rPr>
          <w:i/>
          <w:sz w:val="18"/>
          <w:lang w:val="it-IT"/>
        </w:rPr>
        <w:t>Documento da sottoscrivere digitalmente e caricare sulla piattaforma Net4Market, ove rich</w:t>
      </w:r>
      <w:r w:rsidRPr="005F7D59">
        <w:rPr>
          <w:i/>
          <w:sz w:val="18"/>
          <w:lang w:val="it-IT"/>
        </w:rPr>
        <w:t>iesto.</w:t>
      </w:r>
    </w:p>
    <w:sectPr w:rsidR="009E108D" w:rsidRPr="005F7D59" w:rsidSect="00034616">
      <w:pgSz w:w="12240" w:h="15840"/>
      <w:pgMar w:top="850" w:right="1134" w:bottom="850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F7D59"/>
    <w:rsid w:val="009E108D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4AA506"/>
  <w14:defaultImageDpi w14:val="300"/>
  <w15:docId w15:val="{F02D2D98-0587-451B-A081-BC6F26B5C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  <w:pPr>
      <w:spacing w:after="60"/>
    </w:pPr>
    <w:rPr>
      <w:rFonts w:ascii="Garamond" w:hAnsi="Garamond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6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Ufficio Tecnico</cp:lastModifiedBy>
  <cp:revision>2</cp:revision>
  <dcterms:created xsi:type="dcterms:W3CDTF">2013-12-23T23:15:00Z</dcterms:created>
  <dcterms:modified xsi:type="dcterms:W3CDTF">2026-08-12T08:39:00Z</dcterms:modified>
  <cp:category/>
</cp:coreProperties>
</file>